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tblpY="1135"/>
        <w:tblW w:w="9360" w:type="dxa"/>
        <w:tblBorders>
          <w:bottom w:val="single" w:sz="4" w:space="0" w:color="2A5A78"/>
        </w:tblBorders>
        <w:tblCellMar>
          <w:top w:w="58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915"/>
        <w:gridCol w:w="2340"/>
        <w:gridCol w:w="5105"/>
      </w:tblGrid>
      <w:tr w:rsidR="00DA4926" w:rsidRPr="00CC70D2" w14:paraId="465CEA9C" w14:textId="77777777">
        <w:trPr>
          <w:trHeight w:val="1080"/>
        </w:trPr>
        <w:tc>
          <w:tcPr>
            <w:tcW w:w="1915" w:type="dxa"/>
            <w:vAlign w:val="center"/>
          </w:tcPr>
          <w:p w14:paraId="5B3F601A" w14:textId="38544C48" w:rsidR="00DA4926" w:rsidRPr="00CC70D2" w:rsidRDefault="00DA4926" w:rsidP="005D115F">
            <w:pPr>
              <w:pStyle w:val="ContactName"/>
            </w:pPr>
            <w:r w:rsidRPr="00CC70D2">
              <w:t xml:space="preserve">Contact: </w:t>
            </w:r>
            <w:r w:rsidR="00AF3FDE">
              <w:t>Tina Gentry</w:t>
            </w:r>
          </w:p>
          <w:p w14:paraId="5ECE359A" w14:textId="273D7D81" w:rsidR="00DA4926" w:rsidRDefault="00DA4926" w:rsidP="005D115F">
            <w:pPr>
              <w:pStyle w:val="ContactInformation"/>
            </w:pPr>
            <w:r w:rsidRPr="00CC70D2">
              <w:t>Phone</w:t>
            </w:r>
            <w:r w:rsidR="00A62DF6">
              <w:t>:(</w:t>
            </w:r>
            <w:r w:rsidR="007B5526">
              <w:t>843)441-</w:t>
            </w:r>
            <w:r w:rsidR="00424022">
              <w:t>7098</w:t>
            </w:r>
          </w:p>
          <w:p w14:paraId="49132BFC" w14:textId="279AFC58" w:rsidR="00805931" w:rsidRPr="00CC70D2" w:rsidRDefault="00805931" w:rsidP="005D115F">
            <w:pPr>
              <w:pStyle w:val="ContactInformation"/>
            </w:pPr>
            <w:r>
              <w:t>www.teleioscn.org</w:t>
            </w:r>
          </w:p>
        </w:tc>
        <w:tc>
          <w:tcPr>
            <w:tcW w:w="2340" w:type="dxa"/>
            <w:vAlign w:val="center"/>
          </w:tcPr>
          <w:p w14:paraId="1C3CB1F1" w14:textId="4F0776A8" w:rsidR="00DA4926" w:rsidRPr="00CC70D2" w:rsidRDefault="00DA4926" w:rsidP="005D115F">
            <w:pPr>
              <w:pStyle w:val="ContactInformation"/>
            </w:pPr>
          </w:p>
        </w:tc>
        <w:tc>
          <w:tcPr>
            <w:tcW w:w="5105" w:type="dxa"/>
            <w:vAlign w:val="center"/>
          </w:tcPr>
          <w:p w14:paraId="5F832CDC" w14:textId="0278CBA0" w:rsidR="00DA4926" w:rsidRPr="00CC70D2" w:rsidRDefault="000F63C7" w:rsidP="005D115F">
            <w:pPr>
              <w:pStyle w:val="Heading2"/>
            </w:pPr>
            <w:r>
              <w:t>Teleios Collaborative Network</w:t>
            </w:r>
          </w:p>
        </w:tc>
      </w:tr>
    </w:tbl>
    <w:p w14:paraId="75A131B8" w14:textId="77777777" w:rsidR="00995FC9" w:rsidRPr="00CC70D2" w:rsidRDefault="00995FC9" w:rsidP="00995FC9">
      <w:pPr>
        <w:pStyle w:val="Heading1"/>
      </w:pPr>
      <w:r w:rsidRPr="00CC70D2">
        <w:t>Press Release</w:t>
      </w:r>
    </w:p>
    <w:p w14:paraId="43FD51E2" w14:textId="69E70C7B" w:rsidR="00995FC9" w:rsidRPr="00CC70D2" w:rsidRDefault="005168DA" w:rsidP="00995FC9">
      <w:pPr>
        <w:pStyle w:val="Heading3"/>
      </w:pPr>
      <w:r>
        <w:t xml:space="preserve">Teleios </w:t>
      </w:r>
      <w:r w:rsidR="0092536E">
        <w:t>A</w:t>
      </w:r>
      <w:r>
        <w:t xml:space="preserve">nnounces </w:t>
      </w:r>
      <w:r w:rsidR="00712FE7">
        <w:t>A</w:t>
      </w:r>
      <w:r>
        <w:t xml:space="preserve">ddition of </w:t>
      </w:r>
      <w:r w:rsidR="00DB5A30">
        <w:t>Lake Prince at Home</w:t>
      </w:r>
      <w:r w:rsidR="001C3AE8">
        <w:t xml:space="preserve"> </w:t>
      </w:r>
      <w:r w:rsidR="00750DCC">
        <w:t>as Associate Member</w:t>
      </w:r>
    </w:p>
    <w:p w14:paraId="30B0CDFC" w14:textId="77777777" w:rsidR="0086141D" w:rsidRDefault="0086141D" w:rsidP="005C1F6A">
      <w:pPr>
        <w:pStyle w:val="NormalWeb"/>
        <w:shd w:val="clear" w:color="auto" w:fill="FFFFFF"/>
        <w:spacing w:before="0" w:beforeAutospacing="0" w:after="270" w:afterAutospacing="0" w:line="480" w:lineRule="auto"/>
        <w:rPr>
          <w:rStyle w:val="BoldTextChar"/>
          <w:rFonts w:ascii="Gill Sans MT" w:hAnsi="Gill Sans MT"/>
          <w:sz w:val="24"/>
          <w:szCs w:val="24"/>
        </w:rPr>
      </w:pPr>
    </w:p>
    <w:p w14:paraId="79DAE010" w14:textId="4AC6915E" w:rsidR="00932055" w:rsidRPr="00932055" w:rsidRDefault="000F63C7" w:rsidP="00932055">
      <w:pPr>
        <w:pStyle w:val="NormalWeb"/>
        <w:shd w:val="clear" w:color="auto" w:fill="FFFFFF"/>
        <w:spacing w:after="270" w:line="480" w:lineRule="auto"/>
        <w:rPr>
          <w:rFonts w:ascii="Gill Sans MT" w:hAnsi="Gill Sans MT"/>
        </w:rPr>
      </w:pPr>
      <w:r w:rsidRPr="00805931">
        <w:rPr>
          <w:rStyle w:val="BoldTextChar"/>
          <w:rFonts w:ascii="Gill Sans MT" w:hAnsi="Gill Sans MT"/>
          <w:sz w:val="24"/>
          <w:szCs w:val="24"/>
        </w:rPr>
        <w:t>Hendersonville, NC</w:t>
      </w:r>
      <w:r w:rsidR="00750DCC">
        <w:rPr>
          <w:rStyle w:val="BoldTextChar"/>
          <w:rFonts w:ascii="Gill Sans MT" w:hAnsi="Gill Sans MT"/>
          <w:sz w:val="24"/>
          <w:szCs w:val="24"/>
        </w:rPr>
        <w:t xml:space="preserve">, </w:t>
      </w:r>
      <w:r w:rsidR="00BE0BD5">
        <w:rPr>
          <w:rStyle w:val="BoldTextChar"/>
          <w:rFonts w:ascii="Gill Sans MT" w:hAnsi="Gill Sans MT"/>
          <w:sz w:val="24"/>
          <w:szCs w:val="24"/>
        </w:rPr>
        <w:t>September 2, 2025</w:t>
      </w:r>
      <w:r w:rsidR="00995FC9" w:rsidRPr="00805931">
        <w:rPr>
          <w:rStyle w:val="BoldTextChar"/>
          <w:rFonts w:ascii="Gill Sans MT" w:hAnsi="Gill Sans MT"/>
          <w:sz w:val="24"/>
          <w:szCs w:val="24"/>
        </w:rPr>
        <w:t>:</w:t>
      </w:r>
      <w:r w:rsidR="00995FC9" w:rsidRPr="00805931">
        <w:rPr>
          <w:rFonts w:ascii="Gill Sans MT" w:hAnsi="Gill Sans MT"/>
        </w:rPr>
        <w:t xml:space="preserve"> </w:t>
      </w:r>
      <w:r w:rsidR="00772A1A">
        <w:rPr>
          <w:rFonts w:ascii="Gill Sans MT" w:hAnsi="Gill Sans MT"/>
        </w:rPr>
        <w:t xml:space="preserve"> </w:t>
      </w:r>
      <w:r w:rsidR="00D51F16">
        <w:rPr>
          <w:rFonts w:ascii="Gill Sans MT" w:hAnsi="Gill Sans MT"/>
        </w:rPr>
        <w:t xml:space="preserve"> </w:t>
      </w:r>
      <w:r w:rsidRPr="00805931">
        <w:rPr>
          <w:rFonts w:ascii="Gill Sans MT" w:hAnsi="Gill Sans MT"/>
        </w:rPr>
        <w:t>Teleios Collaborative Network</w:t>
      </w:r>
      <w:r w:rsidR="002D39EC">
        <w:rPr>
          <w:rFonts w:ascii="Gill Sans MT" w:hAnsi="Gill Sans MT"/>
        </w:rPr>
        <w:t xml:space="preserve"> (TCN</w:t>
      </w:r>
      <w:r w:rsidR="00424022">
        <w:rPr>
          <w:rFonts w:ascii="Gill Sans MT" w:hAnsi="Gill Sans MT"/>
        </w:rPr>
        <w:t>)</w:t>
      </w:r>
      <w:r w:rsidR="00AC007F" w:rsidRPr="00AC007F">
        <w:rPr>
          <w:rFonts w:ascii="Gill Sans MT" w:hAnsi="Gill Sans MT"/>
          <w:i/>
          <w:iCs/>
        </w:rPr>
        <w:t xml:space="preserve"> </w:t>
      </w:r>
      <w:r w:rsidR="00772A1A">
        <w:rPr>
          <w:rFonts w:ascii="Gill Sans MT" w:hAnsi="Gill Sans MT"/>
        </w:rPr>
        <w:t>announce</w:t>
      </w:r>
      <w:r w:rsidR="00EA7817">
        <w:rPr>
          <w:rFonts w:ascii="Gill Sans MT" w:hAnsi="Gill Sans MT"/>
        </w:rPr>
        <w:t>d</w:t>
      </w:r>
      <w:r w:rsidR="00772A1A">
        <w:rPr>
          <w:rFonts w:ascii="Gill Sans MT" w:hAnsi="Gill Sans MT"/>
        </w:rPr>
        <w:t xml:space="preserve"> the </w:t>
      </w:r>
      <w:r w:rsidR="00EA7817">
        <w:rPr>
          <w:rFonts w:ascii="Gill Sans MT" w:hAnsi="Gill Sans MT"/>
        </w:rPr>
        <w:t xml:space="preserve">addition of </w:t>
      </w:r>
      <w:r w:rsidR="001C3AE8">
        <w:rPr>
          <w:rFonts w:ascii="Gill Sans MT" w:hAnsi="Gill Sans MT"/>
        </w:rPr>
        <w:t>Lake Prince at Home</w:t>
      </w:r>
      <w:r w:rsidR="005D0283">
        <w:rPr>
          <w:rFonts w:ascii="Gill Sans MT" w:hAnsi="Gill Sans MT"/>
        </w:rPr>
        <w:t xml:space="preserve"> </w:t>
      </w:r>
      <w:r w:rsidR="00D51F16">
        <w:rPr>
          <w:rFonts w:ascii="Gill Sans MT" w:hAnsi="Gill Sans MT"/>
        </w:rPr>
        <w:t>as a</w:t>
      </w:r>
      <w:r w:rsidR="00D10214">
        <w:rPr>
          <w:rFonts w:ascii="Gill Sans MT" w:hAnsi="Gill Sans MT"/>
        </w:rPr>
        <w:t>n associate</w:t>
      </w:r>
      <w:r w:rsidR="00D51F16">
        <w:rPr>
          <w:rFonts w:ascii="Gill Sans MT" w:hAnsi="Gill Sans MT"/>
        </w:rPr>
        <w:t xml:space="preserve"> member</w:t>
      </w:r>
      <w:r w:rsidR="00932055">
        <w:rPr>
          <w:rFonts w:ascii="Gill Sans MT" w:hAnsi="Gill Sans MT"/>
        </w:rPr>
        <w:t xml:space="preserve">. </w:t>
      </w:r>
      <w:r w:rsidR="00805C38">
        <w:rPr>
          <w:rFonts w:ascii="Gill Sans MT" w:hAnsi="Gill Sans MT"/>
        </w:rPr>
        <w:t xml:space="preserve">The agency is affiliated with </w:t>
      </w:r>
      <w:r w:rsidR="00932055" w:rsidRPr="00932055">
        <w:rPr>
          <w:rFonts w:ascii="Gill Sans MT" w:hAnsi="Gill Sans MT"/>
        </w:rPr>
        <w:t xml:space="preserve">Lake Prince </w:t>
      </w:r>
      <w:r w:rsidR="00466516" w:rsidRPr="00932055">
        <w:rPr>
          <w:rFonts w:ascii="Gill Sans MT" w:hAnsi="Gill Sans MT"/>
        </w:rPr>
        <w:t>Woods, a</w:t>
      </w:r>
      <w:r w:rsidR="00932055" w:rsidRPr="00932055">
        <w:rPr>
          <w:rFonts w:ascii="Gill Sans MT" w:hAnsi="Gill Sans MT"/>
        </w:rPr>
        <w:t xml:space="preserve"> trusted provider of senior living since </w:t>
      </w:r>
      <w:r w:rsidR="00466516" w:rsidRPr="00932055">
        <w:rPr>
          <w:rFonts w:ascii="Gill Sans MT" w:hAnsi="Gill Sans MT"/>
        </w:rPr>
        <w:t>2002.</w:t>
      </w:r>
      <w:r w:rsidR="00932055" w:rsidRPr="00932055">
        <w:rPr>
          <w:rFonts w:ascii="Gill Sans MT" w:hAnsi="Gill Sans MT"/>
        </w:rPr>
        <w:t xml:space="preserve"> This CHAP-</w:t>
      </w:r>
      <w:r w:rsidR="008A35F0">
        <w:rPr>
          <w:rFonts w:ascii="Gill Sans MT" w:hAnsi="Gill Sans MT"/>
        </w:rPr>
        <w:t>accredited</w:t>
      </w:r>
      <w:r w:rsidR="00932055" w:rsidRPr="00932055">
        <w:rPr>
          <w:rFonts w:ascii="Gill Sans MT" w:hAnsi="Gill Sans MT"/>
        </w:rPr>
        <w:t>, Medicare-certified program serves Suffolk and the South Hampton Roads area</w:t>
      </w:r>
      <w:r w:rsidR="00F92E36">
        <w:rPr>
          <w:rFonts w:ascii="Gill Sans MT" w:hAnsi="Gill Sans MT"/>
        </w:rPr>
        <w:t xml:space="preserve"> of VA</w:t>
      </w:r>
      <w:r w:rsidR="00932055" w:rsidRPr="00932055">
        <w:rPr>
          <w:rFonts w:ascii="Gill Sans MT" w:hAnsi="Gill Sans MT"/>
        </w:rPr>
        <w:t xml:space="preserve"> with three specialized services: non-medical home care, clinical home health, and compassionate hospice care delivered at home or </w:t>
      </w:r>
      <w:r w:rsidR="00805C38">
        <w:rPr>
          <w:rFonts w:ascii="Gill Sans MT" w:hAnsi="Gill Sans MT"/>
        </w:rPr>
        <w:t xml:space="preserve">in </w:t>
      </w:r>
      <w:r w:rsidR="008A35F0">
        <w:rPr>
          <w:rFonts w:ascii="Gill Sans MT" w:hAnsi="Gill Sans MT"/>
        </w:rPr>
        <w:t xml:space="preserve">local assisted living </w:t>
      </w:r>
      <w:r w:rsidR="00466516">
        <w:rPr>
          <w:rFonts w:ascii="Gill Sans MT" w:hAnsi="Gill Sans MT"/>
        </w:rPr>
        <w:t>and skilled</w:t>
      </w:r>
      <w:r w:rsidR="00805C38">
        <w:rPr>
          <w:rFonts w:ascii="Gill Sans MT" w:hAnsi="Gill Sans MT"/>
        </w:rPr>
        <w:t xml:space="preserve"> nursing facilit</w:t>
      </w:r>
      <w:r w:rsidR="008A35F0">
        <w:rPr>
          <w:rFonts w:ascii="Gill Sans MT" w:hAnsi="Gill Sans MT"/>
        </w:rPr>
        <w:t>ies</w:t>
      </w:r>
      <w:r w:rsidR="00805C38">
        <w:rPr>
          <w:rFonts w:ascii="Gill Sans MT" w:hAnsi="Gill Sans MT"/>
        </w:rPr>
        <w:t xml:space="preserve">. </w:t>
      </w:r>
    </w:p>
    <w:p w14:paraId="0FBE5E22" w14:textId="062179E3" w:rsidR="00411998" w:rsidRPr="00411998" w:rsidRDefault="00411998" w:rsidP="00411998">
      <w:pPr>
        <w:spacing w:line="480" w:lineRule="auto"/>
        <w:rPr>
          <w:rFonts w:ascii="Gill Sans MT" w:hAnsi="Gill Sans MT"/>
          <w:spacing w:val="0"/>
          <w:sz w:val="24"/>
          <w:szCs w:val="24"/>
        </w:rPr>
      </w:pPr>
      <w:r w:rsidRPr="00411998">
        <w:rPr>
          <w:rFonts w:ascii="Gill Sans MT" w:hAnsi="Gill Sans MT"/>
          <w:spacing w:val="0"/>
          <w:sz w:val="24"/>
          <w:szCs w:val="24"/>
        </w:rPr>
        <w:t xml:space="preserve">“Joining Teleios Collaborative Network represents a meaningful step forward in our commitment to quality and innovation,” said Michelle Roseman, Chief Quality and Compliance Officer at </w:t>
      </w:r>
      <w:proofErr w:type="spellStart"/>
      <w:r w:rsidRPr="00411998">
        <w:rPr>
          <w:rFonts w:ascii="Gill Sans MT" w:hAnsi="Gill Sans MT"/>
          <w:spacing w:val="0"/>
          <w:sz w:val="24"/>
          <w:szCs w:val="24"/>
        </w:rPr>
        <w:t>EveryAge</w:t>
      </w:r>
      <w:proofErr w:type="spellEnd"/>
      <w:r w:rsidRPr="00411998">
        <w:rPr>
          <w:rFonts w:ascii="Gill Sans MT" w:hAnsi="Gill Sans MT"/>
          <w:spacing w:val="0"/>
          <w:sz w:val="24"/>
          <w:szCs w:val="24"/>
        </w:rPr>
        <w:t xml:space="preserve">. “TCN’s collaborative model and shared expertise will empower Lake Prince </w:t>
      </w:r>
      <w:r w:rsidR="00016E7B">
        <w:rPr>
          <w:rFonts w:ascii="Gill Sans MT" w:hAnsi="Gill Sans MT"/>
          <w:spacing w:val="0"/>
          <w:sz w:val="24"/>
          <w:szCs w:val="24"/>
        </w:rPr>
        <w:t xml:space="preserve">at </w:t>
      </w:r>
      <w:r w:rsidR="00466516">
        <w:rPr>
          <w:rFonts w:ascii="Gill Sans MT" w:hAnsi="Gill Sans MT"/>
          <w:spacing w:val="0"/>
          <w:sz w:val="24"/>
          <w:szCs w:val="24"/>
        </w:rPr>
        <w:t xml:space="preserve">Home </w:t>
      </w:r>
      <w:r w:rsidR="00466516" w:rsidRPr="00411998">
        <w:rPr>
          <w:rFonts w:ascii="Gill Sans MT" w:hAnsi="Gill Sans MT"/>
          <w:spacing w:val="0"/>
          <w:sz w:val="24"/>
          <w:szCs w:val="24"/>
        </w:rPr>
        <w:t>to</w:t>
      </w:r>
      <w:r w:rsidRPr="00411998">
        <w:rPr>
          <w:rFonts w:ascii="Gill Sans MT" w:hAnsi="Gill Sans MT"/>
          <w:spacing w:val="0"/>
          <w:sz w:val="24"/>
          <w:szCs w:val="24"/>
        </w:rPr>
        <w:t xml:space="preserve"> elevate its standards of care while remaining deeply rooted in its mission and values.”</w:t>
      </w:r>
    </w:p>
    <w:p w14:paraId="6B92B43C" w14:textId="6C03149E" w:rsidR="00FC2817" w:rsidRPr="00CA6837" w:rsidRDefault="00ED6A11" w:rsidP="00ED6A11">
      <w:pPr>
        <w:spacing w:line="480" w:lineRule="auto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>“</w:t>
      </w:r>
      <w:r w:rsidR="00EA6B5B" w:rsidRPr="00B53CC9">
        <w:rPr>
          <w:rFonts w:ascii="Gill Sans MT" w:hAnsi="Gill Sans MT"/>
          <w:sz w:val="24"/>
          <w:szCs w:val="24"/>
        </w:rPr>
        <w:t xml:space="preserve">We are </w:t>
      </w:r>
      <w:r w:rsidR="008D4BFC">
        <w:rPr>
          <w:rFonts w:ascii="Gill Sans MT" w:hAnsi="Gill Sans MT"/>
          <w:sz w:val="24"/>
          <w:szCs w:val="24"/>
        </w:rPr>
        <w:t>honored</w:t>
      </w:r>
      <w:r w:rsidR="00EA6B5B" w:rsidRPr="00B53CC9">
        <w:rPr>
          <w:rFonts w:ascii="Gill Sans MT" w:hAnsi="Gill Sans MT"/>
          <w:sz w:val="24"/>
          <w:szCs w:val="24"/>
        </w:rPr>
        <w:t xml:space="preserve"> </w:t>
      </w:r>
      <w:r w:rsidR="00B3102A">
        <w:rPr>
          <w:rFonts w:ascii="Gill Sans MT" w:hAnsi="Gill Sans MT"/>
          <w:sz w:val="24"/>
          <w:szCs w:val="24"/>
        </w:rPr>
        <w:t xml:space="preserve">to </w:t>
      </w:r>
      <w:r w:rsidR="00EA6B5B" w:rsidRPr="00B53CC9">
        <w:rPr>
          <w:rFonts w:ascii="Gill Sans MT" w:hAnsi="Gill Sans MT"/>
          <w:sz w:val="24"/>
          <w:szCs w:val="24"/>
        </w:rPr>
        <w:t xml:space="preserve">add </w:t>
      </w:r>
      <w:r w:rsidR="00B40FC6">
        <w:rPr>
          <w:rFonts w:ascii="Gill Sans MT" w:hAnsi="Gill Sans MT"/>
          <w:sz w:val="24"/>
          <w:szCs w:val="24"/>
        </w:rPr>
        <w:t>Lake Prince at Home</w:t>
      </w:r>
      <w:r w:rsidR="00EA6B5B" w:rsidRPr="00B53CC9">
        <w:rPr>
          <w:rFonts w:ascii="Gill Sans MT" w:hAnsi="Gill Sans MT"/>
          <w:sz w:val="24"/>
          <w:szCs w:val="24"/>
        </w:rPr>
        <w:t xml:space="preserve"> to our Teleios Collaborative Network as a</w:t>
      </w:r>
      <w:r w:rsidR="00D853EA">
        <w:rPr>
          <w:rFonts w:ascii="Gill Sans MT" w:hAnsi="Gill Sans MT"/>
          <w:sz w:val="24"/>
          <w:szCs w:val="24"/>
        </w:rPr>
        <w:t xml:space="preserve"> new </w:t>
      </w:r>
      <w:r w:rsidR="00EA6B5B" w:rsidRPr="00B53CC9">
        <w:rPr>
          <w:rFonts w:ascii="Gill Sans MT" w:hAnsi="Gill Sans MT"/>
          <w:sz w:val="24"/>
          <w:szCs w:val="24"/>
        </w:rPr>
        <w:t xml:space="preserve">Associate Member.  </w:t>
      </w:r>
      <w:r w:rsidR="000E18F2" w:rsidRPr="000E18F2">
        <w:rPr>
          <w:rFonts w:ascii="Gill Sans MT" w:hAnsi="Gill Sans MT"/>
          <w:sz w:val="24"/>
          <w:szCs w:val="24"/>
        </w:rPr>
        <w:t>Their demonstrated commitment to a full continuum of care aligns perfectly with our mission to strengthen community-based, nonprofit hospice and palliative care</w:t>
      </w:r>
      <w:r w:rsidR="005C7839">
        <w:rPr>
          <w:rFonts w:ascii="Gill Sans MT" w:hAnsi="Gill Sans MT"/>
          <w:sz w:val="24"/>
          <w:szCs w:val="24"/>
        </w:rPr>
        <w:t xml:space="preserve"> programs</w:t>
      </w:r>
      <w:r w:rsidR="000E18F2" w:rsidRPr="000E18F2">
        <w:rPr>
          <w:rFonts w:ascii="Gill Sans MT" w:hAnsi="Gill Sans MT"/>
          <w:sz w:val="24"/>
          <w:szCs w:val="24"/>
        </w:rPr>
        <w:t>. This partnership not only grows our network but also enhances our collective ability to innovate and provide exceptional care in a challenging landscape."</w:t>
      </w:r>
      <w:r w:rsidR="00CA6837">
        <w:rPr>
          <w:rFonts w:ascii="Gill Sans MT" w:hAnsi="Gill Sans MT"/>
          <w:sz w:val="24"/>
          <w:szCs w:val="24"/>
        </w:rPr>
        <w:t xml:space="preserve"> </w:t>
      </w:r>
      <w:r w:rsidRPr="00ED6A11">
        <w:rPr>
          <w:rFonts w:ascii="Gill Sans MT" w:hAnsi="Gill Sans MT"/>
          <w:sz w:val="24"/>
          <w:szCs w:val="24"/>
        </w:rPr>
        <w:t xml:space="preserve">said </w:t>
      </w:r>
      <w:r w:rsidR="00CE2815" w:rsidRPr="00ED6A11">
        <w:rPr>
          <w:rFonts w:ascii="Gill Sans MT" w:hAnsi="Gill Sans MT"/>
          <w:sz w:val="24"/>
          <w:szCs w:val="24"/>
        </w:rPr>
        <w:t xml:space="preserve">Chris </w:t>
      </w:r>
      <w:r w:rsidR="008C5BA4" w:rsidRPr="00ED6A11">
        <w:rPr>
          <w:rFonts w:ascii="Gill Sans MT" w:hAnsi="Gill Sans MT"/>
          <w:sz w:val="24"/>
          <w:szCs w:val="24"/>
        </w:rPr>
        <w:t>Comeaux</w:t>
      </w:r>
      <w:r w:rsidR="00C858C4" w:rsidRPr="00ED6A11">
        <w:rPr>
          <w:rFonts w:ascii="Gill Sans MT" w:hAnsi="Gill Sans MT"/>
          <w:sz w:val="24"/>
          <w:szCs w:val="24"/>
        </w:rPr>
        <w:t xml:space="preserve">, </w:t>
      </w:r>
      <w:r w:rsidR="00B77A91" w:rsidRPr="00ED6A11">
        <w:rPr>
          <w:rFonts w:ascii="Gill Sans MT" w:hAnsi="Gill Sans MT"/>
          <w:sz w:val="24"/>
          <w:szCs w:val="24"/>
        </w:rPr>
        <w:t xml:space="preserve">Teleios Collaborative Network </w:t>
      </w:r>
      <w:r w:rsidR="00C858C4" w:rsidRPr="00ED6A11">
        <w:rPr>
          <w:rFonts w:ascii="Gill Sans MT" w:hAnsi="Gill Sans MT"/>
          <w:sz w:val="24"/>
          <w:szCs w:val="24"/>
        </w:rPr>
        <w:t>President/CEO</w:t>
      </w:r>
      <w:r>
        <w:rPr>
          <w:rFonts w:ascii="Gill Sans MT" w:hAnsi="Gill Sans MT"/>
          <w:sz w:val="24"/>
          <w:szCs w:val="24"/>
        </w:rPr>
        <w:t>.</w:t>
      </w:r>
    </w:p>
    <w:p w14:paraId="104AD7AF" w14:textId="77777777" w:rsidR="00643A58" w:rsidRDefault="00643A58" w:rsidP="009A5920">
      <w:pPr>
        <w:spacing w:line="480" w:lineRule="auto"/>
        <w:rPr>
          <w:rFonts w:ascii="Gill Sans MT" w:hAnsi="Gill Sans MT" w:cs="Calibri"/>
          <w:color w:val="212121"/>
          <w:sz w:val="24"/>
          <w:szCs w:val="24"/>
        </w:rPr>
      </w:pPr>
    </w:p>
    <w:p w14:paraId="4041DFB0" w14:textId="3D60E185" w:rsidR="00C45AD9" w:rsidRDefault="001C07ED" w:rsidP="009A5920">
      <w:pPr>
        <w:spacing w:line="480" w:lineRule="auto"/>
        <w:rPr>
          <w:rFonts w:ascii="Gill Sans MT" w:hAnsi="Gill Sans MT" w:cs="Calibri"/>
          <w:color w:val="212121"/>
          <w:sz w:val="24"/>
          <w:szCs w:val="24"/>
        </w:rPr>
      </w:pPr>
      <w:r>
        <w:rPr>
          <w:rFonts w:ascii="Gill Sans MT" w:hAnsi="Gill Sans MT" w:cs="Calibri"/>
          <w:color w:val="212121"/>
          <w:sz w:val="24"/>
          <w:szCs w:val="24"/>
        </w:rPr>
        <w:t xml:space="preserve">Teleios Collaborative Network </w:t>
      </w:r>
      <w:r w:rsidR="00F2753A">
        <w:rPr>
          <w:rFonts w:ascii="Gill Sans MT" w:hAnsi="Gill Sans MT" w:cs="Calibri"/>
          <w:color w:val="212121"/>
          <w:sz w:val="24"/>
          <w:szCs w:val="24"/>
        </w:rPr>
        <w:t>is a nonprofit organization</w:t>
      </w:r>
      <w:r w:rsidR="007805E9">
        <w:rPr>
          <w:rFonts w:ascii="Gill Sans MT" w:hAnsi="Gill Sans MT" w:cs="Calibri"/>
          <w:color w:val="212121"/>
          <w:sz w:val="24"/>
          <w:szCs w:val="24"/>
        </w:rPr>
        <w:t xml:space="preserve"> that has created a clinically integrated network</w:t>
      </w:r>
      <w:r w:rsidR="00C001EA">
        <w:rPr>
          <w:rFonts w:ascii="Gill Sans MT" w:hAnsi="Gill Sans MT" w:cs="Calibri"/>
          <w:color w:val="212121"/>
          <w:sz w:val="24"/>
          <w:szCs w:val="24"/>
        </w:rPr>
        <w:t xml:space="preserve"> </w:t>
      </w:r>
      <w:r w:rsidR="004C399C">
        <w:rPr>
          <w:rFonts w:ascii="Gill Sans MT" w:hAnsi="Gill Sans MT" w:cs="Calibri"/>
          <w:color w:val="212121"/>
          <w:sz w:val="24"/>
          <w:szCs w:val="24"/>
        </w:rPr>
        <w:t>sharing</w:t>
      </w:r>
      <w:r w:rsidR="00C001EA">
        <w:rPr>
          <w:rFonts w:ascii="Gill Sans MT" w:hAnsi="Gill Sans MT" w:cs="Calibri"/>
          <w:color w:val="212121"/>
          <w:sz w:val="24"/>
          <w:szCs w:val="24"/>
        </w:rPr>
        <w:t xml:space="preserve"> expert leadership</w:t>
      </w:r>
      <w:r w:rsidR="001D0CFF">
        <w:rPr>
          <w:rFonts w:ascii="Gill Sans MT" w:hAnsi="Gill Sans MT" w:cs="Calibri"/>
          <w:color w:val="212121"/>
          <w:sz w:val="24"/>
          <w:szCs w:val="24"/>
        </w:rPr>
        <w:t xml:space="preserve">, </w:t>
      </w:r>
      <w:r w:rsidR="001D0CFF" w:rsidRPr="00081E6A">
        <w:rPr>
          <w:rFonts w:ascii="Gill Sans MT" w:hAnsi="Gill Sans MT" w:cs="Calibri"/>
          <w:color w:val="212121"/>
          <w:sz w:val="24"/>
          <w:szCs w:val="24"/>
        </w:rPr>
        <w:t>industry best practices</w:t>
      </w:r>
      <w:r w:rsidR="006C54C8">
        <w:rPr>
          <w:rFonts w:ascii="Gill Sans MT" w:hAnsi="Gill Sans MT" w:cs="Calibri"/>
          <w:color w:val="212121"/>
          <w:sz w:val="24"/>
          <w:szCs w:val="24"/>
        </w:rPr>
        <w:t>,</w:t>
      </w:r>
      <w:r w:rsidR="001D0CFF" w:rsidRPr="00081E6A">
        <w:rPr>
          <w:rFonts w:ascii="Gill Sans MT" w:hAnsi="Gill Sans MT" w:cs="Calibri"/>
          <w:color w:val="212121"/>
          <w:sz w:val="24"/>
          <w:szCs w:val="24"/>
        </w:rPr>
        <w:t xml:space="preserve"> and resources with its member organizations</w:t>
      </w:r>
      <w:r w:rsidR="001E560C">
        <w:rPr>
          <w:rFonts w:ascii="Gill Sans MT" w:hAnsi="Gill Sans MT" w:cs="Calibri"/>
          <w:color w:val="212121"/>
          <w:sz w:val="24"/>
          <w:szCs w:val="24"/>
        </w:rPr>
        <w:t xml:space="preserve">. </w:t>
      </w:r>
      <w:r w:rsidR="00C65879">
        <w:rPr>
          <w:rFonts w:ascii="Gill Sans MT" w:hAnsi="Gill Sans MT" w:cs="Calibri"/>
          <w:color w:val="212121"/>
          <w:sz w:val="24"/>
          <w:szCs w:val="24"/>
        </w:rPr>
        <w:t xml:space="preserve">The goal of </w:t>
      </w:r>
      <w:r w:rsidR="003554D2">
        <w:rPr>
          <w:rFonts w:ascii="Gill Sans MT" w:hAnsi="Gill Sans MT" w:cs="Calibri"/>
          <w:color w:val="212121"/>
          <w:sz w:val="24"/>
          <w:szCs w:val="24"/>
        </w:rPr>
        <w:t>TCN</w:t>
      </w:r>
      <w:r w:rsidR="00C65879">
        <w:rPr>
          <w:rFonts w:ascii="Gill Sans MT" w:hAnsi="Gill Sans MT" w:cs="Calibri"/>
          <w:color w:val="212121"/>
          <w:sz w:val="24"/>
          <w:szCs w:val="24"/>
        </w:rPr>
        <w:t xml:space="preserve">’s collaboration </w:t>
      </w:r>
      <w:r w:rsidR="00F22FB5">
        <w:rPr>
          <w:rFonts w:ascii="Gill Sans MT" w:hAnsi="Gill Sans MT" w:cs="Calibri"/>
          <w:color w:val="212121"/>
          <w:sz w:val="24"/>
          <w:szCs w:val="24"/>
        </w:rPr>
        <w:t>is to harness the best</w:t>
      </w:r>
      <w:r w:rsidR="001E384D">
        <w:rPr>
          <w:rFonts w:ascii="Gill Sans MT" w:hAnsi="Gill Sans MT" w:cs="Calibri"/>
          <w:color w:val="212121"/>
          <w:sz w:val="24"/>
          <w:szCs w:val="24"/>
        </w:rPr>
        <w:t xml:space="preserve"> of each hospice and enable the network to care</w:t>
      </w:r>
      <w:r w:rsidR="000F2242">
        <w:rPr>
          <w:rFonts w:ascii="Gill Sans MT" w:hAnsi="Gill Sans MT" w:cs="Calibri"/>
          <w:color w:val="212121"/>
          <w:sz w:val="24"/>
          <w:szCs w:val="24"/>
        </w:rPr>
        <w:t xml:space="preserve"> </w:t>
      </w:r>
      <w:r w:rsidR="006871B8">
        <w:rPr>
          <w:rFonts w:ascii="Gill Sans MT" w:hAnsi="Gill Sans MT" w:cs="Calibri"/>
          <w:color w:val="212121"/>
          <w:sz w:val="24"/>
          <w:szCs w:val="24"/>
        </w:rPr>
        <w:t>for the</w:t>
      </w:r>
      <w:r w:rsidR="000F2242">
        <w:rPr>
          <w:rFonts w:ascii="Gill Sans MT" w:hAnsi="Gill Sans MT" w:cs="Calibri"/>
          <w:color w:val="212121"/>
          <w:sz w:val="24"/>
          <w:szCs w:val="24"/>
        </w:rPr>
        <w:t xml:space="preserve"> patients and families</w:t>
      </w:r>
      <w:r w:rsidR="006871B8">
        <w:rPr>
          <w:rFonts w:ascii="Gill Sans MT" w:hAnsi="Gill Sans MT" w:cs="Calibri"/>
          <w:color w:val="212121"/>
          <w:sz w:val="24"/>
          <w:szCs w:val="24"/>
        </w:rPr>
        <w:t xml:space="preserve"> in each community served</w:t>
      </w:r>
      <w:r w:rsidR="000F2242">
        <w:rPr>
          <w:rFonts w:ascii="Gill Sans MT" w:hAnsi="Gill Sans MT" w:cs="Calibri"/>
          <w:color w:val="212121"/>
          <w:sz w:val="24"/>
          <w:szCs w:val="24"/>
        </w:rPr>
        <w:t xml:space="preserve">. </w:t>
      </w:r>
      <w:r w:rsidR="00C6785B">
        <w:rPr>
          <w:rFonts w:ascii="Gill Sans MT" w:hAnsi="Gill Sans MT" w:cs="Calibri"/>
          <w:color w:val="212121"/>
          <w:sz w:val="24"/>
          <w:szCs w:val="24"/>
        </w:rPr>
        <w:t xml:space="preserve">There are over 3,500 hospice </w:t>
      </w:r>
      <w:r w:rsidR="00E04F74">
        <w:rPr>
          <w:rFonts w:ascii="Gill Sans MT" w:hAnsi="Gill Sans MT" w:cs="Calibri"/>
          <w:color w:val="212121"/>
          <w:sz w:val="24"/>
          <w:szCs w:val="24"/>
        </w:rPr>
        <w:t xml:space="preserve">patients </w:t>
      </w:r>
      <w:r w:rsidR="00C6785B">
        <w:rPr>
          <w:rFonts w:ascii="Gill Sans MT" w:hAnsi="Gill Sans MT" w:cs="Calibri"/>
          <w:color w:val="212121"/>
          <w:sz w:val="24"/>
          <w:szCs w:val="24"/>
        </w:rPr>
        <w:t xml:space="preserve">and </w:t>
      </w:r>
      <w:r w:rsidR="009903C1">
        <w:rPr>
          <w:rFonts w:ascii="Gill Sans MT" w:hAnsi="Gill Sans MT" w:cs="Calibri"/>
          <w:color w:val="212121"/>
          <w:sz w:val="24"/>
          <w:szCs w:val="24"/>
        </w:rPr>
        <w:t xml:space="preserve">over 4,300 palliative patients in its network. </w:t>
      </w:r>
      <w:r w:rsidR="000F2242">
        <w:rPr>
          <w:rFonts w:ascii="Gill Sans MT" w:hAnsi="Gill Sans MT" w:cs="Calibri"/>
          <w:color w:val="212121"/>
          <w:sz w:val="24"/>
          <w:szCs w:val="24"/>
        </w:rPr>
        <w:t>TCN</w:t>
      </w:r>
      <w:r w:rsidR="00F86D44" w:rsidRPr="00081E6A">
        <w:rPr>
          <w:rFonts w:ascii="Gill Sans MT" w:hAnsi="Gill Sans MT" w:cs="Calibri"/>
          <w:color w:val="212121"/>
          <w:sz w:val="24"/>
          <w:szCs w:val="24"/>
        </w:rPr>
        <w:t xml:space="preserve"> was founded in 2017 by Four Seasons and Carolina</w:t>
      </w:r>
      <w:r w:rsidR="00F86D44">
        <w:rPr>
          <w:rFonts w:ascii="Calibri" w:hAnsi="Calibri" w:cs="Calibri"/>
          <w:color w:val="212121"/>
        </w:rPr>
        <w:t xml:space="preserve"> </w:t>
      </w:r>
      <w:r w:rsidR="008448D4" w:rsidRPr="00081E6A">
        <w:rPr>
          <w:rFonts w:ascii="Gill Sans MT" w:hAnsi="Gill Sans MT" w:cs="Calibri"/>
          <w:color w:val="212121"/>
          <w:sz w:val="24"/>
          <w:szCs w:val="24"/>
        </w:rPr>
        <w:t>Caring</w:t>
      </w:r>
      <w:r w:rsidR="008448D4">
        <w:rPr>
          <w:rFonts w:ascii="Gill Sans MT" w:hAnsi="Gill Sans MT" w:cs="Calibri"/>
          <w:color w:val="212121"/>
          <w:sz w:val="24"/>
          <w:szCs w:val="24"/>
        </w:rPr>
        <w:t xml:space="preserve"> and</w:t>
      </w:r>
      <w:r w:rsidR="00F86D44" w:rsidRPr="00081E6A">
        <w:rPr>
          <w:rFonts w:ascii="Gill Sans MT" w:hAnsi="Gill Sans MT" w:cs="Calibri"/>
          <w:color w:val="212121"/>
          <w:sz w:val="24"/>
          <w:szCs w:val="24"/>
        </w:rPr>
        <w:t xml:space="preserve"> co-founded by </w:t>
      </w:r>
      <w:r w:rsidR="008664DA">
        <w:rPr>
          <w:rFonts w:ascii="Gill Sans MT" w:hAnsi="Gill Sans MT" w:cs="Calibri"/>
          <w:color w:val="212121"/>
          <w:sz w:val="24"/>
          <w:szCs w:val="24"/>
        </w:rPr>
        <w:t>AMOREM</w:t>
      </w:r>
      <w:r w:rsidR="00F86D44" w:rsidRPr="00081E6A">
        <w:rPr>
          <w:rFonts w:ascii="Gill Sans MT" w:hAnsi="Gill Sans MT" w:cs="Calibri"/>
          <w:color w:val="212121"/>
          <w:sz w:val="24"/>
          <w:szCs w:val="24"/>
        </w:rPr>
        <w:t xml:space="preserve"> and Mountain Valley organizations. TCN is currently comprised of </w:t>
      </w:r>
      <w:r w:rsidR="004C64C7">
        <w:rPr>
          <w:rFonts w:ascii="Gill Sans MT" w:hAnsi="Gill Sans MT" w:cs="Calibri"/>
          <w:color w:val="212121"/>
          <w:sz w:val="24"/>
          <w:szCs w:val="24"/>
        </w:rPr>
        <w:t>twenty-t</w:t>
      </w:r>
      <w:r w:rsidR="00766A45">
        <w:rPr>
          <w:rFonts w:ascii="Gill Sans MT" w:hAnsi="Gill Sans MT" w:cs="Calibri"/>
          <w:color w:val="212121"/>
          <w:sz w:val="24"/>
          <w:szCs w:val="24"/>
        </w:rPr>
        <w:t>wo</w:t>
      </w:r>
      <w:r w:rsidR="008F6B3C">
        <w:rPr>
          <w:rFonts w:ascii="Gill Sans MT" w:hAnsi="Gill Sans MT" w:cs="Calibri"/>
          <w:color w:val="212121"/>
          <w:sz w:val="24"/>
          <w:szCs w:val="24"/>
        </w:rPr>
        <w:t xml:space="preserve"> </w:t>
      </w:r>
      <w:r w:rsidR="00F86D44" w:rsidRPr="00D527B7">
        <w:rPr>
          <w:rFonts w:ascii="Gill Sans MT" w:hAnsi="Gill Sans MT" w:cs="Calibri"/>
          <w:color w:val="212121"/>
          <w:sz w:val="24"/>
          <w:szCs w:val="24"/>
        </w:rPr>
        <w:t>member organizations</w:t>
      </w:r>
      <w:r w:rsidR="00081E6A" w:rsidRPr="00D527B7">
        <w:rPr>
          <w:rFonts w:ascii="Gill Sans MT" w:hAnsi="Gill Sans MT" w:cs="Calibri"/>
          <w:color w:val="212121"/>
          <w:sz w:val="24"/>
          <w:szCs w:val="24"/>
        </w:rPr>
        <w:t xml:space="preserve"> </w:t>
      </w:r>
      <w:r w:rsidR="00B6131C" w:rsidRPr="00D527B7">
        <w:rPr>
          <w:rFonts w:ascii="Gill Sans MT" w:hAnsi="Gill Sans MT" w:cs="Calibri"/>
          <w:color w:val="212121"/>
          <w:sz w:val="24"/>
          <w:szCs w:val="24"/>
        </w:rPr>
        <w:t xml:space="preserve">across </w:t>
      </w:r>
      <w:r w:rsidR="004C64C7">
        <w:rPr>
          <w:rFonts w:ascii="Gill Sans MT" w:hAnsi="Gill Sans MT" w:cs="Calibri"/>
          <w:color w:val="212121"/>
          <w:sz w:val="24"/>
          <w:szCs w:val="24"/>
        </w:rPr>
        <w:t>fourteen</w:t>
      </w:r>
      <w:r w:rsidR="00B1492A" w:rsidRPr="00D527B7">
        <w:rPr>
          <w:rFonts w:ascii="Gill Sans MT" w:hAnsi="Gill Sans MT" w:cs="Calibri"/>
          <w:color w:val="212121"/>
          <w:sz w:val="24"/>
          <w:szCs w:val="24"/>
        </w:rPr>
        <w:t xml:space="preserve"> </w:t>
      </w:r>
      <w:r w:rsidR="009B22FF" w:rsidRPr="00D527B7">
        <w:rPr>
          <w:rFonts w:ascii="Gill Sans MT" w:hAnsi="Gill Sans MT" w:cs="Calibri"/>
          <w:color w:val="212121"/>
          <w:sz w:val="24"/>
          <w:szCs w:val="24"/>
        </w:rPr>
        <w:t>sta</w:t>
      </w:r>
      <w:r w:rsidR="005A137D" w:rsidRPr="00D527B7">
        <w:rPr>
          <w:rFonts w:ascii="Gill Sans MT" w:hAnsi="Gill Sans MT" w:cs="Calibri"/>
          <w:color w:val="212121"/>
          <w:sz w:val="24"/>
          <w:szCs w:val="24"/>
        </w:rPr>
        <w:t>tes</w:t>
      </w:r>
      <w:r w:rsidR="00675F1C" w:rsidRPr="00D527B7">
        <w:rPr>
          <w:rFonts w:ascii="Gill Sans MT" w:hAnsi="Gill Sans MT" w:cs="Calibri"/>
          <w:color w:val="212121"/>
          <w:sz w:val="24"/>
          <w:szCs w:val="24"/>
        </w:rPr>
        <w:t>.</w:t>
      </w:r>
    </w:p>
    <w:p w14:paraId="0EE545E3" w14:textId="77777777" w:rsidR="00B1492A" w:rsidRDefault="00B1492A" w:rsidP="00C45AD9">
      <w:pPr>
        <w:spacing w:line="360" w:lineRule="auto"/>
        <w:rPr>
          <w:rFonts w:ascii="Gill Sans MT" w:hAnsi="Gill Sans MT" w:cs="Calibri"/>
          <w:color w:val="212121"/>
          <w:sz w:val="24"/>
          <w:szCs w:val="24"/>
        </w:rPr>
      </w:pPr>
    </w:p>
    <w:p w14:paraId="0134720E" w14:textId="3EDCA7DD" w:rsidR="009E01C6" w:rsidRDefault="00D67938" w:rsidP="00C45AD9">
      <w:pPr>
        <w:spacing w:line="360" w:lineRule="auto"/>
        <w:rPr>
          <w:rFonts w:ascii="Gill Sans MT" w:hAnsi="Gill Sans MT" w:cs="Calibri"/>
          <w:color w:val="212121"/>
          <w:sz w:val="24"/>
          <w:szCs w:val="24"/>
        </w:rPr>
      </w:pPr>
      <w:r>
        <w:rPr>
          <w:rFonts w:ascii="Gill Sans MT" w:hAnsi="Gill Sans MT" w:cs="Calibri"/>
          <w:color w:val="212121"/>
          <w:sz w:val="24"/>
          <w:szCs w:val="24"/>
        </w:rPr>
        <w:t>For more information about TCN, please visit</w:t>
      </w:r>
      <w:r w:rsidR="00B1492A">
        <w:rPr>
          <w:rFonts w:ascii="Gill Sans MT" w:hAnsi="Gill Sans MT" w:cs="Calibri"/>
          <w:color w:val="212121"/>
          <w:sz w:val="24"/>
          <w:szCs w:val="24"/>
        </w:rPr>
        <w:t xml:space="preserve"> </w:t>
      </w:r>
      <w:hyperlink r:id="rId9" w:history="1">
        <w:r w:rsidR="00B1492A">
          <w:rPr>
            <w:rStyle w:val="Hyperlink"/>
            <w:rFonts w:ascii="Gill Sans MT" w:hAnsi="Gill Sans MT" w:cs="Calibri"/>
            <w:sz w:val="24"/>
            <w:szCs w:val="24"/>
          </w:rPr>
          <w:t>teleioscn.org</w:t>
        </w:r>
      </w:hyperlink>
      <w:r w:rsidR="00B1492A">
        <w:rPr>
          <w:rFonts w:ascii="Gill Sans MT" w:hAnsi="Gill Sans MT" w:cs="Calibri"/>
          <w:color w:val="212121"/>
          <w:sz w:val="24"/>
          <w:szCs w:val="24"/>
        </w:rPr>
        <w:t xml:space="preserve">. To learn more about </w:t>
      </w:r>
      <w:r w:rsidR="0096054F">
        <w:rPr>
          <w:rFonts w:ascii="Gill Sans MT" w:hAnsi="Gill Sans MT" w:cs="Calibri"/>
          <w:color w:val="212121"/>
          <w:sz w:val="24"/>
          <w:szCs w:val="24"/>
        </w:rPr>
        <w:t xml:space="preserve">Lake Prince </w:t>
      </w:r>
      <w:r w:rsidR="00016E7B">
        <w:rPr>
          <w:rFonts w:ascii="Gill Sans MT" w:hAnsi="Gill Sans MT" w:cs="Calibri"/>
          <w:color w:val="212121"/>
          <w:sz w:val="24"/>
          <w:szCs w:val="24"/>
        </w:rPr>
        <w:t>at Home</w:t>
      </w:r>
      <w:r w:rsidR="00A430B1">
        <w:rPr>
          <w:rFonts w:ascii="Gill Sans MT" w:hAnsi="Gill Sans MT" w:cs="Calibri"/>
          <w:color w:val="212121"/>
          <w:sz w:val="24"/>
          <w:szCs w:val="24"/>
        </w:rPr>
        <w:t>,</w:t>
      </w:r>
      <w:r w:rsidR="002315BF">
        <w:rPr>
          <w:rFonts w:ascii="Gill Sans MT" w:hAnsi="Gill Sans MT" w:cs="Calibri"/>
          <w:color w:val="212121"/>
          <w:sz w:val="24"/>
          <w:szCs w:val="24"/>
        </w:rPr>
        <w:t xml:space="preserve"> please visit this link at</w:t>
      </w:r>
      <w:r w:rsidR="009E01C6">
        <w:rPr>
          <w:rFonts w:ascii="Gill Sans MT" w:hAnsi="Gill Sans MT" w:cs="Calibri"/>
          <w:color w:val="212121"/>
          <w:sz w:val="24"/>
          <w:szCs w:val="24"/>
        </w:rPr>
        <w:t xml:space="preserve"> </w:t>
      </w:r>
      <w:hyperlink r:id="rId10" w:history="1">
        <w:r w:rsidR="007E7FED" w:rsidRPr="007E7FED">
          <w:rPr>
            <w:rStyle w:val="Hyperlink"/>
            <w:rFonts w:ascii="Gill Sans MT" w:hAnsi="Gill Sans MT" w:cs="Calibri"/>
            <w:sz w:val="24"/>
            <w:szCs w:val="24"/>
          </w:rPr>
          <w:t>lakeprincewoods.org/lake-prince-at-home/</w:t>
        </w:r>
      </w:hyperlink>
    </w:p>
    <w:p w14:paraId="482AC57A" w14:textId="50D11C38" w:rsidR="00B85212" w:rsidRDefault="002315BF" w:rsidP="00C45AD9">
      <w:pPr>
        <w:spacing w:line="360" w:lineRule="auto"/>
        <w:rPr>
          <w:rFonts w:ascii="Gill Sans MT" w:hAnsi="Gill Sans MT" w:cs="Calibri"/>
          <w:color w:val="212121"/>
          <w:sz w:val="24"/>
          <w:szCs w:val="24"/>
        </w:rPr>
      </w:pPr>
      <w:r>
        <w:rPr>
          <w:rFonts w:ascii="Gill Sans MT" w:hAnsi="Gill Sans MT" w:cs="Calibri"/>
          <w:color w:val="212121"/>
          <w:sz w:val="24"/>
          <w:szCs w:val="24"/>
        </w:rPr>
        <w:t xml:space="preserve"> </w:t>
      </w:r>
    </w:p>
    <w:p w14:paraId="6F06C34B" w14:textId="0F02449F" w:rsidR="005D02EA" w:rsidRPr="00CA6837" w:rsidRDefault="005D02EA" w:rsidP="00CA6837">
      <w:pPr>
        <w:rPr>
          <w:rFonts w:ascii="Gill Sans MT" w:hAnsi="Gill Sans MT" w:cs="Calibri"/>
          <w:color w:val="212121"/>
          <w:sz w:val="24"/>
          <w:szCs w:val="24"/>
        </w:rPr>
      </w:pPr>
    </w:p>
    <w:p w14:paraId="6A9D5949" w14:textId="77777777" w:rsidR="005D02EA" w:rsidRPr="00C45AD9" w:rsidRDefault="005D02EA" w:rsidP="007A188D">
      <w:pPr>
        <w:spacing w:line="360" w:lineRule="auto"/>
        <w:rPr>
          <w:rFonts w:ascii="Gill Sans MT" w:hAnsi="Gill Sans MT"/>
          <w:sz w:val="24"/>
          <w:szCs w:val="24"/>
        </w:rPr>
      </w:pPr>
    </w:p>
    <w:sectPr w:rsidR="005D02EA" w:rsidRPr="00C45AD9" w:rsidSect="007D7F18">
      <w:headerReference w:type="even" r:id="rId11"/>
      <w:headerReference w:type="default" r:id="rId12"/>
      <w:footerReference w:type="default" r:id="rId13"/>
      <w:footerReference w:type="first" r:id="rId14"/>
      <w:pgSz w:w="12240" w:h="15840" w:code="1"/>
      <w:pgMar w:top="1980" w:right="1440" w:bottom="2160" w:left="1440" w:header="965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96DA6" w14:textId="77777777" w:rsidR="00C5114B" w:rsidRDefault="00C5114B">
      <w:r>
        <w:separator/>
      </w:r>
    </w:p>
    <w:p w14:paraId="6CA04E45" w14:textId="77777777" w:rsidR="00C5114B" w:rsidRDefault="00C5114B"/>
  </w:endnote>
  <w:endnote w:type="continuationSeparator" w:id="0">
    <w:p w14:paraId="3ED2431B" w14:textId="77777777" w:rsidR="00C5114B" w:rsidRDefault="00C5114B">
      <w:r>
        <w:continuationSeparator/>
      </w:r>
    </w:p>
    <w:p w14:paraId="23654604" w14:textId="77777777" w:rsidR="00C5114B" w:rsidRDefault="00C511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0EAB7" w14:textId="72BE5B63" w:rsidR="00CF5EB4" w:rsidRDefault="00CF5EB4">
    <w:pPr>
      <w:pStyle w:val="Footer"/>
    </w:pPr>
    <w:r w:rsidRPr="00995FC9">
      <w:t>For Release</w:t>
    </w:r>
    <w:r>
      <w:t xml:space="preserve">: </w:t>
    </w:r>
    <w:r w:rsidR="00D47D0F">
      <w:t>September 2,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6549F" w14:textId="6521E7AC" w:rsidR="005D115F" w:rsidRDefault="005D115F" w:rsidP="005B2512">
    <w:pPr>
      <w:pStyle w:val="Footer"/>
    </w:pPr>
    <w:r w:rsidRPr="00995FC9">
      <w:t>For Release</w:t>
    </w:r>
    <w:r w:rsidR="007913BD">
      <w:t xml:space="preserve">: </w:t>
    </w:r>
    <w:r w:rsidR="00B0611F">
      <w:t>September 2, 2025</w:t>
    </w:r>
    <w:r w:rsidR="00E8600B">
      <w:tab/>
    </w:r>
    <w:r>
      <w:tab/>
    </w:r>
    <w:r w:rsidR="007C07A8" w:rsidRPr="00995FC9">
      <w:fldChar w:fldCharType="begin"/>
    </w:r>
    <w:r w:rsidRPr="00995FC9">
      <w:instrText>if</w:instrText>
    </w:r>
    <w:r w:rsidR="007C07A8" w:rsidRPr="00995FC9">
      <w:fldChar w:fldCharType="begin"/>
    </w:r>
    <w:r w:rsidRPr="00995FC9">
      <w:instrText>numpages</w:instrText>
    </w:r>
    <w:r w:rsidR="007C07A8" w:rsidRPr="00995FC9">
      <w:fldChar w:fldCharType="separate"/>
    </w:r>
    <w:r w:rsidR="007E7FED">
      <w:rPr>
        <w:noProof/>
      </w:rPr>
      <w:instrText>2</w:instrText>
    </w:r>
    <w:r w:rsidR="007C07A8" w:rsidRPr="00995FC9">
      <w:fldChar w:fldCharType="end"/>
    </w:r>
    <w:r w:rsidRPr="00995FC9">
      <w:instrText>&gt;</w:instrText>
    </w:r>
    <w:r w:rsidR="007C07A8" w:rsidRPr="00995FC9">
      <w:fldChar w:fldCharType="begin"/>
    </w:r>
    <w:r w:rsidRPr="00995FC9">
      <w:instrText>page</w:instrText>
    </w:r>
    <w:r w:rsidR="007C07A8" w:rsidRPr="00995FC9">
      <w:fldChar w:fldCharType="separate"/>
    </w:r>
    <w:r w:rsidR="007E7FED">
      <w:rPr>
        <w:noProof/>
      </w:rPr>
      <w:instrText>1</w:instrText>
    </w:r>
    <w:r w:rsidR="007C07A8" w:rsidRPr="00995FC9">
      <w:fldChar w:fldCharType="end"/>
    </w:r>
    <w:r w:rsidRPr="00995FC9">
      <w:instrText>"more"</w:instrText>
    </w:r>
    <w:r w:rsidR="007C07A8" w:rsidRPr="00995FC9">
      <w:fldChar w:fldCharType="separate"/>
    </w:r>
    <w:r w:rsidR="007E7FED" w:rsidRPr="00995FC9">
      <w:rPr>
        <w:noProof/>
      </w:rPr>
      <w:t>more</w:t>
    </w:r>
    <w:r w:rsidR="007C07A8" w:rsidRPr="00995FC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06A23" w14:textId="77777777" w:rsidR="00C5114B" w:rsidRDefault="00C5114B">
      <w:r>
        <w:separator/>
      </w:r>
    </w:p>
    <w:p w14:paraId="04048282" w14:textId="77777777" w:rsidR="00C5114B" w:rsidRDefault="00C5114B"/>
  </w:footnote>
  <w:footnote w:type="continuationSeparator" w:id="0">
    <w:p w14:paraId="3333F577" w14:textId="77777777" w:rsidR="00C5114B" w:rsidRDefault="00C5114B">
      <w:r>
        <w:continuationSeparator/>
      </w:r>
    </w:p>
    <w:p w14:paraId="6B5C9F49" w14:textId="77777777" w:rsidR="00C5114B" w:rsidRDefault="00C511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8900" w14:textId="77777777" w:rsidR="005B2512" w:rsidRDefault="005B2512" w:rsidP="005B2512">
    <w:pPr>
      <w:pStyle w:val="Header"/>
    </w:pPr>
  </w:p>
  <w:p w14:paraId="68CF983E" w14:textId="77777777" w:rsidR="00FC1CFA" w:rsidRDefault="00FC1CF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1984E" w14:textId="31A0CA50" w:rsidR="005D115F" w:rsidRDefault="00805931" w:rsidP="005B2512">
    <w:pPr>
      <w:pStyle w:val="Header"/>
    </w:pPr>
    <w:r>
      <w:t>Teleios Collaborative Network</w:t>
    </w:r>
    <w:r w:rsidR="005D115F" w:rsidRPr="005B2512">
      <w:tab/>
    </w:r>
    <w:r w:rsidR="00DA4926" w:rsidRPr="005B2512">
      <w:t xml:space="preserve">Page </w:t>
    </w:r>
    <w:r w:rsidR="007C07A8" w:rsidRPr="005B2512">
      <w:fldChar w:fldCharType="begin"/>
    </w:r>
    <w:r w:rsidR="00DA4926" w:rsidRPr="005B2512">
      <w:instrText xml:space="preserve"> PAGE \* Arabic \* MERGEFORMAT </w:instrText>
    </w:r>
    <w:r w:rsidR="007C07A8" w:rsidRPr="005B2512">
      <w:fldChar w:fldCharType="separate"/>
    </w:r>
    <w:r w:rsidR="00F25FBB">
      <w:rPr>
        <w:noProof/>
      </w:rPr>
      <w:t>2</w:t>
    </w:r>
    <w:r w:rsidR="007C07A8" w:rsidRPr="005B2512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33"/>
    <w:rsid w:val="000006F3"/>
    <w:rsid w:val="00001DCE"/>
    <w:rsid w:val="00005EE6"/>
    <w:rsid w:val="00015B4A"/>
    <w:rsid w:val="00016E7B"/>
    <w:rsid w:val="00017834"/>
    <w:rsid w:val="00017A85"/>
    <w:rsid w:val="0002116A"/>
    <w:rsid w:val="00021624"/>
    <w:rsid w:val="00031812"/>
    <w:rsid w:val="000338CD"/>
    <w:rsid w:val="00035228"/>
    <w:rsid w:val="0003692D"/>
    <w:rsid w:val="00040EDA"/>
    <w:rsid w:val="00041FEE"/>
    <w:rsid w:val="000420F5"/>
    <w:rsid w:val="00044DD2"/>
    <w:rsid w:val="000453BC"/>
    <w:rsid w:val="0004622A"/>
    <w:rsid w:val="00050DEA"/>
    <w:rsid w:val="000533CF"/>
    <w:rsid w:val="00054DF5"/>
    <w:rsid w:val="00054E9C"/>
    <w:rsid w:val="000554DF"/>
    <w:rsid w:val="0006253C"/>
    <w:rsid w:val="0007585E"/>
    <w:rsid w:val="00081E6A"/>
    <w:rsid w:val="0008515A"/>
    <w:rsid w:val="00091224"/>
    <w:rsid w:val="0009509F"/>
    <w:rsid w:val="0009534A"/>
    <w:rsid w:val="000965B6"/>
    <w:rsid w:val="000A13D3"/>
    <w:rsid w:val="000A3570"/>
    <w:rsid w:val="000A5DDB"/>
    <w:rsid w:val="000B40EB"/>
    <w:rsid w:val="000B5936"/>
    <w:rsid w:val="000B5F9E"/>
    <w:rsid w:val="000D0CFE"/>
    <w:rsid w:val="000D2289"/>
    <w:rsid w:val="000D425D"/>
    <w:rsid w:val="000D7564"/>
    <w:rsid w:val="000E0378"/>
    <w:rsid w:val="000E0C71"/>
    <w:rsid w:val="000E18F2"/>
    <w:rsid w:val="000F2242"/>
    <w:rsid w:val="000F63C7"/>
    <w:rsid w:val="0010058A"/>
    <w:rsid w:val="00102F58"/>
    <w:rsid w:val="00105146"/>
    <w:rsid w:val="00106A97"/>
    <w:rsid w:val="00111D32"/>
    <w:rsid w:val="00111E3C"/>
    <w:rsid w:val="00111F21"/>
    <w:rsid w:val="00112CB8"/>
    <w:rsid w:val="00117BF3"/>
    <w:rsid w:val="00122108"/>
    <w:rsid w:val="00125B44"/>
    <w:rsid w:val="00127233"/>
    <w:rsid w:val="00127705"/>
    <w:rsid w:val="00131EC5"/>
    <w:rsid w:val="0013583D"/>
    <w:rsid w:val="0014152A"/>
    <w:rsid w:val="00141A20"/>
    <w:rsid w:val="00142E7A"/>
    <w:rsid w:val="001452A3"/>
    <w:rsid w:val="00154AA7"/>
    <w:rsid w:val="00163B0D"/>
    <w:rsid w:val="00165D3C"/>
    <w:rsid w:val="00171AF2"/>
    <w:rsid w:val="00175B29"/>
    <w:rsid w:val="001765D1"/>
    <w:rsid w:val="001777B8"/>
    <w:rsid w:val="00177BCF"/>
    <w:rsid w:val="001819D0"/>
    <w:rsid w:val="0018446F"/>
    <w:rsid w:val="00187BFB"/>
    <w:rsid w:val="00191FFA"/>
    <w:rsid w:val="00192F39"/>
    <w:rsid w:val="00193F3A"/>
    <w:rsid w:val="001A4737"/>
    <w:rsid w:val="001B5957"/>
    <w:rsid w:val="001B658E"/>
    <w:rsid w:val="001B7323"/>
    <w:rsid w:val="001C07ED"/>
    <w:rsid w:val="001C3AE8"/>
    <w:rsid w:val="001D0CFF"/>
    <w:rsid w:val="001D34EB"/>
    <w:rsid w:val="001E384D"/>
    <w:rsid w:val="001E560C"/>
    <w:rsid w:val="001F2493"/>
    <w:rsid w:val="001F2C53"/>
    <w:rsid w:val="0020681E"/>
    <w:rsid w:val="00207C6D"/>
    <w:rsid w:val="00211C7C"/>
    <w:rsid w:val="00212A49"/>
    <w:rsid w:val="002155C9"/>
    <w:rsid w:val="00220631"/>
    <w:rsid w:val="00220C37"/>
    <w:rsid w:val="00223846"/>
    <w:rsid w:val="00223E20"/>
    <w:rsid w:val="00224133"/>
    <w:rsid w:val="0023121E"/>
    <w:rsid w:val="002315BF"/>
    <w:rsid w:val="00233D41"/>
    <w:rsid w:val="002410DE"/>
    <w:rsid w:val="0025336D"/>
    <w:rsid w:val="00256450"/>
    <w:rsid w:val="00256E83"/>
    <w:rsid w:val="00262AA7"/>
    <w:rsid w:val="002678E2"/>
    <w:rsid w:val="00267F57"/>
    <w:rsid w:val="002758F3"/>
    <w:rsid w:val="002773D6"/>
    <w:rsid w:val="00281446"/>
    <w:rsid w:val="002835D3"/>
    <w:rsid w:val="00284581"/>
    <w:rsid w:val="002944ED"/>
    <w:rsid w:val="0029564D"/>
    <w:rsid w:val="002A7298"/>
    <w:rsid w:val="002B4B62"/>
    <w:rsid w:val="002B55DC"/>
    <w:rsid w:val="002B63C4"/>
    <w:rsid w:val="002B6B0C"/>
    <w:rsid w:val="002C05B2"/>
    <w:rsid w:val="002C6575"/>
    <w:rsid w:val="002D39EC"/>
    <w:rsid w:val="003012D2"/>
    <w:rsid w:val="003156F4"/>
    <w:rsid w:val="00315D86"/>
    <w:rsid w:val="0031768A"/>
    <w:rsid w:val="00322D14"/>
    <w:rsid w:val="00325A09"/>
    <w:rsid w:val="00337BD6"/>
    <w:rsid w:val="0034065F"/>
    <w:rsid w:val="0034210A"/>
    <w:rsid w:val="00350FCD"/>
    <w:rsid w:val="00354278"/>
    <w:rsid w:val="003554D2"/>
    <w:rsid w:val="003620E6"/>
    <w:rsid w:val="00364C66"/>
    <w:rsid w:val="00365E80"/>
    <w:rsid w:val="003707C2"/>
    <w:rsid w:val="0037229A"/>
    <w:rsid w:val="00380259"/>
    <w:rsid w:val="0038587D"/>
    <w:rsid w:val="0039714A"/>
    <w:rsid w:val="00397173"/>
    <w:rsid w:val="003A234B"/>
    <w:rsid w:val="003A4A3F"/>
    <w:rsid w:val="003A5A26"/>
    <w:rsid w:val="003C4B67"/>
    <w:rsid w:val="003C4E33"/>
    <w:rsid w:val="003C50E1"/>
    <w:rsid w:val="003D200D"/>
    <w:rsid w:val="003D39D2"/>
    <w:rsid w:val="003D7E97"/>
    <w:rsid w:val="003E424A"/>
    <w:rsid w:val="003E6A5A"/>
    <w:rsid w:val="003F2E90"/>
    <w:rsid w:val="003F65F0"/>
    <w:rsid w:val="003F765A"/>
    <w:rsid w:val="004018A2"/>
    <w:rsid w:val="00403398"/>
    <w:rsid w:val="00404FB3"/>
    <w:rsid w:val="00405A02"/>
    <w:rsid w:val="00411998"/>
    <w:rsid w:val="00413B00"/>
    <w:rsid w:val="004145AA"/>
    <w:rsid w:val="00415E85"/>
    <w:rsid w:val="00422CB3"/>
    <w:rsid w:val="00424022"/>
    <w:rsid w:val="004242E5"/>
    <w:rsid w:val="00424F94"/>
    <w:rsid w:val="004257BC"/>
    <w:rsid w:val="00432771"/>
    <w:rsid w:val="004341F1"/>
    <w:rsid w:val="0043529E"/>
    <w:rsid w:val="0044293C"/>
    <w:rsid w:val="00443B32"/>
    <w:rsid w:val="00445017"/>
    <w:rsid w:val="0044561A"/>
    <w:rsid w:val="00446C27"/>
    <w:rsid w:val="00455B2D"/>
    <w:rsid w:val="004610D1"/>
    <w:rsid w:val="00465618"/>
    <w:rsid w:val="00466516"/>
    <w:rsid w:val="0046781C"/>
    <w:rsid w:val="0047032D"/>
    <w:rsid w:val="00482AE8"/>
    <w:rsid w:val="00486B90"/>
    <w:rsid w:val="00486D1F"/>
    <w:rsid w:val="00491584"/>
    <w:rsid w:val="0049286F"/>
    <w:rsid w:val="00493F23"/>
    <w:rsid w:val="0049506F"/>
    <w:rsid w:val="00495DF9"/>
    <w:rsid w:val="004A2945"/>
    <w:rsid w:val="004B43E0"/>
    <w:rsid w:val="004C399C"/>
    <w:rsid w:val="004C3AAA"/>
    <w:rsid w:val="004C64C7"/>
    <w:rsid w:val="004D3DC2"/>
    <w:rsid w:val="004E6ADF"/>
    <w:rsid w:val="004E755C"/>
    <w:rsid w:val="00507063"/>
    <w:rsid w:val="005168DA"/>
    <w:rsid w:val="00520F5F"/>
    <w:rsid w:val="00523582"/>
    <w:rsid w:val="00527D0D"/>
    <w:rsid w:val="00534584"/>
    <w:rsid w:val="00535571"/>
    <w:rsid w:val="00543745"/>
    <w:rsid w:val="005470F0"/>
    <w:rsid w:val="00550D7A"/>
    <w:rsid w:val="00551169"/>
    <w:rsid w:val="00553001"/>
    <w:rsid w:val="00561A2D"/>
    <w:rsid w:val="0056203E"/>
    <w:rsid w:val="0056563E"/>
    <w:rsid w:val="005720D5"/>
    <w:rsid w:val="00573936"/>
    <w:rsid w:val="005747DF"/>
    <w:rsid w:val="00575DD9"/>
    <w:rsid w:val="00576C2A"/>
    <w:rsid w:val="00581CC1"/>
    <w:rsid w:val="0058361A"/>
    <w:rsid w:val="00587F19"/>
    <w:rsid w:val="00590DDB"/>
    <w:rsid w:val="00592A5E"/>
    <w:rsid w:val="0059396C"/>
    <w:rsid w:val="0059407F"/>
    <w:rsid w:val="00594CCC"/>
    <w:rsid w:val="00595ED3"/>
    <w:rsid w:val="00597255"/>
    <w:rsid w:val="005A137D"/>
    <w:rsid w:val="005A4144"/>
    <w:rsid w:val="005A5DEC"/>
    <w:rsid w:val="005B15B9"/>
    <w:rsid w:val="005B2512"/>
    <w:rsid w:val="005B41EF"/>
    <w:rsid w:val="005C1362"/>
    <w:rsid w:val="005C1F6A"/>
    <w:rsid w:val="005C24E6"/>
    <w:rsid w:val="005C2674"/>
    <w:rsid w:val="005C7839"/>
    <w:rsid w:val="005D0283"/>
    <w:rsid w:val="005D02EA"/>
    <w:rsid w:val="005D115F"/>
    <w:rsid w:val="005D1D55"/>
    <w:rsid w:val="005D2C9C"/>
    <w:rsid w:val="005D6887"/>
    <w:rsid w:val="005D7BC1"/>
    <w:rsid w:val="005E0790"/>
    <w:rsid w:val="005F0B88"/>
    <w:rsid w:val="005F435F"/>
    <w:rsid w:val="005F5FAE"/>
    <w:rsid w:val="00604212"/>
    <w:rsid w:val="006048B0"/>
    <w:rsid w:val="00607C7E"/>
    <w:rsid w:val="00611067"/>
    <w:rsid w:val="006267A7"/>
    <w:rsid w:val="00633AC1"/>
    <w:rsid w:val="00636762"/>
    <w:rsid w:val="00643953"/>
    <w:rsid w:val="00643A58"/>
    <w:rsid w:val="006459AA"/>
    <w:rsid w:val="00647588"/>
    <w:rsid w:val="00653A9B"/>
    <w:rsid w:val="0065459F"/>
    <w:rsid w:val="00654A21"/>
    <w:rsid w:val="00662F0C"/>
    <w:rsid w:val="00675F1C"/>
    <w:rsid w:val="00681D30"/>
    <w:rsid w:val="00682E9E"/>
    <w:rsid w:val="006871B8"/>
    <w:rsid w:val="00691382"/>
    <w:rsid w:val="00692148"/>
    <w:rsid w:val="0069522A"/>
    <w:rsid w:val="006A32B3"/>
    <w:rsid w:val="006A66B6"/>
    <w:rsid w:val="006A6ED5"/>
    <w:rsid w:val="006B00D1"/>
    <w:rsid w:val="006C24A1"/>
    <w:rsid w:val="006C2CCC"/>
    <w:rsid w:val="006C524E"/>
    <w:rsid w:val="006C54C8"/>
    <w:rsid w:val="006C56C4"/>
    <w:rsid w:val="006D1C7E"/>
    <w:rsid w:val="006D296A"/>
    <w:rsid w:val="006D2B80"/>
    <w:rsid w:val="006D6106"/>
    <w:rsid w:val="006D7772"/>
    <w:rsid w:val="006E01DB"/>
    <w:rsid w:val="00705E07"/>
    <w:rsid w:val="0070692A"/>
    <w:rsid w:val="00711915"/>
    <w:rsid w:val="00711BE8"/>
    <w:rsid w:val="00712FE7"/>
    <w:rsid w:val="00737ED7"/>
    <w:rsid w:val="00750DCC"/>
    <w:rsid w:val="007540A0"/>
    <w:rsid w:val="00754741"/>
    <w:rsid w:val="007555B5"/>
    <w:rsid w:val="00762991"/>
    <w:rsid w:val="00766A45"/>
    <w:rsid w:val="00766EA2"/>
    <w:rsid w:val="00772A1A"/>
    <w:rsid w:val="00775186"/>
    <w:rsid w:val="007805E9"/>
    <w:rsid w:val="00780C55"/>
    <w:rsid w:val="00782CAC"/>
    <w:rsid w:val="00784912"/>
    <w:rsid w:val="007913BD"/>
    <w:rsid w:val="007913F7"/>
    <w:rsid w:val="00792472"/>
    <w:rsid w:val="00794F85"/>
    <w:rsid w:val="0079715F"/>
    <w:rsid w:val="007A0E3A"/>
    <w:rsid w:val="007A188D"/>
    <w:rsid w:val="007A6CAA"/>
    <w:rsid w:val="007B0D51"/>
    <w:rsid w:val="007B4420"/>
    <w:rsid w:val="007B5526"/>
    <w:rsid w:val="007B73E0"/>
    <w:rsid w:val="007C07A8"/>
    <w:rsid w:val="007C230B"/>
    <w:rsid w:val="007C296E"/>
    <w:rsid w:val="007C6594"/>
    <w:rsid w:val="007C6980"/>
    <w:rsid w:val="007D06B3"/>
    <w:rsid w:val="007D4A1E"/>
    <w:rsid w:val="007D6715"/>
    <w:rsid w:val="007D7F18"/>
    <w:rsid w:val="007E75E2"/>
    <w:rsid w:val="007E7FED"/>
    <w:rsid w:val="007F08A6"/>
    <w:rsid w:val="007F0F5E"/>
    <w:rsid w:val="007F501C"/>
    <w:rsid w:val="0080134C"/>
    <w:rsid w:val="0080165B"/>
    <w:rsid w:val="00805931"/>
    <w:rsid w:val="00805C38"/>
    <w:rsid w:val="008078E9"/>
    <w:rsid w:val="00811A2B"/>
    <w:rsid w:val="00813070"/>
    <w:rsid w:val="008150F7"/>
    <w:rsid w:val="00817353"/>
    <w:rsid w:val="008229AA"/>
    <w:rsid w:val="0082491E"/>
    <w:rsid w:val="0082652B"/>
    <w:rsid w:val="00834E27"/>
    <w:rsid w:val="00843573"/>
    <w:rsid w:val="008448D4"/>
    <w:rsid w:val="00845A3E"/>
    <w:rsid w:val="00846FC4"/>
    <w:rsid w:val="0086141D"/>
    <w:rsid w:val="008664DA"/>
    <w:rsid w:val="00866D37"/>
    <w:rsid w:val="00870A8A"/>
    <w:rsid w:val="008715F3"/>
    <w:rsid w:val="008728CA"/>
    <w:rsid w:val="00873638"/>
    <w:rsid w:val="00876575"/>
    <w:rsid w:val="00877377"/>
    <w:rsid w:val="00886DFC"/>
    <w:rsid w:val="008940EB"/>
    <w:rsid w:val="00894911"/>
    <w:rsid w:val="00894C81"/>
    <w:rsid w:val="00896BE2"/>
    <w:rsid w:val="008A35F0"/>
    <w:rsid w:val="008C5405"/>
    <w:rsid w:val="008C5BA4"/>
    <w:rsid w:val="008D4BFC"/>
    <w:rsid w:val="008D7297"/>
    <w:rsid w:val="008E4A84"/>
    <w:rsid w:val="008E5BA1"/>
    <w:rsid w:val="008E698A"/>
    <w:rsid w:val="008E7DC1"/>
    <w:rsid w:val="008F17CC"/>
    <w:rsid w:val="008F6B3C"/>
    <w:rsid w:val="009074F4"/>
    <w:rsid w:val="00913BC2"/>
    <w:rsid w:val="00916F8C"/>
    <w:rsid w:val="00924066"/>
    <w:rsid w:val="0092536E"/>
    <w:rsid w:val="00932055"/>
    <w:rsid w:val="0093359D"/>
    <w:rsid w:val="00935F23"/>
    <w:rsid w:val="00937628"/>
    <w:rsid w:val="0094480A"/>
    <w:rsid w:val="00950CA5"/>
    <w:rsid w:val="0096043E"/>
    <w:rsid w:val="0096054F"/>
    <w:rsid w:val="0096217F"/>
    <w:rsid w:val="0096568F"/>
    <w:rsid w:val="00971C60"/>
    <w:rsid w:val="00977215"/>
    <w:rsid w:val="009827EB"/>
    <w:rsid w:val="009844A6"/>
    <w:rsid w:val="0098491C"/>
    <w:rsid w:val="009903C1"/>
    <w:rsid w:val="00990666"/>
    <w:rsid w:val="00994C43"/>
    <w:rsid w:val="009952B1"/>
    <w:rsid w:val="00995E7A"/>
    <w:rsid w:val="00995FC9"/>
    <w:rsid w:val="009A054C"/>
    <w:rsid w:val="009A0A27"/>
    <w:rsid w:val="009A52F8"/>
    <w:rsid w:val="009A5552"/>
    <w:rsid w:val="009A5920"/>
    <w:rsid w:val="009B1F4F"/>
    <w:rsid w:val="009B22FF"/>
    <w:rsid w:val="009B6DC6"/>
    <w:rsid w:val="009C0F40"/>
    <w:rsid w:val="009C1997"/>
    <w:rsid w:val="009C5EAF"/>
    <w:rsid w:val="009C7D31"/>
    <w:rsid w:val="009D3F80"/>
    <w:rsid w:val="009D7C22"/>
    <w:rsid w:val="009E01C6"/>
    <w:rsid w:val="009E0321"/>
    <w:rsid w:val="009E2A5B"/>
    <w:rsid w:val="009E2B41"/>
    <w:rsid w:val="009E2DFA"/>
    <w:rsid w:val="009E58EE"/>
    <w:rsid w:val="009E64EB"/>
    <w:rsid w:val="009F07CB"/>
    <w:rsid w:val="009F13CD"/>
    <w:rsid w:val="009F6E23"/>
    <w:rsid w:val="00A12F1D"/>
    <w:rsid w:val="00A2059B"/>
    <w:rsid w:val="00A228F1"/>
    <w:rsid w:val="00A30AAC"/>
    <w:rsid w:val="00A31AEB"/>
    <w:rsid w:val="00A32D08"/>
    <w:rsid w:val="00A36A60"/>
    <w:rsid w:val="00A37B0B"/>
    <w:rsid w:val="00A37CCC"/>
    <w:rsid w:val="00A42D11"/>
    <w:rsid w:val="00A430B1"/>
    <w:rsid w:val="00A443A4"/>
    <w:rsid w:val="00A446BF"/>
    <w:rsid w:val="00A470EB"/>
    <w:rsid w:val="00A5004A"/>
    <w:rsid w:val="00A5065B"/>
    <w:rsid w:val="00A50920"/>
    <w:rsid w:val="00A527E1"/>
    <w:rsid w:val="00A5313A"/>
    <w:rsid w:val="00A56BBE"/>
    <w:rsid w:val="00A62DF6"/>
    <w:rsid w:val="00A63E7D"/>
    <w:rsid w:val="00A66277"/>
    <w:rsid w:val="00A70161"/>
    <w:rsid w:val="00A73E63"/>
    <w:rsid w:val="00A7570F"/>
    <w:rsid w:val="00A77C2D"/>
    <w:rsid w:val="00A82032"/>
    <w:rsid w:val="00A90E2D"/>
    <w:rsid w:val="00A935AF"/>
    <w:rsid w:val="00A94653"/>
    <w:rsid w:val="00A94861"/>
    <w:rsid w:val="00AA0436"/>
    <w:rsid w:val="00AA48AD"/>
    <w:rsid w:val="00AA6ED1"/>
    <w:rsid w:val="00AB57B5"/>
    <w:rsid w:val="00AC007F"/>
    <w:rsid w:val="00AC1F00"/>
    <w:rsid w:val="00AC334F"/>
    <w:rsid w:val="00AE1899"/>
    <w:rsid w:val="00AE2C9B"/>
    <w:rsid w:val="00AE3C94"/>
    <w:rsid w:val="00AF25F3"/>
    <w:rsid w:val="00AF3FDE"/>
    <w:rsid w:val="00B01F80"/>
    <w:rsid w:val="00B034C7"/>
    <w:rsid w:val="00B04797"/>
    <w:rsid w:val="00B0611F"/>
    <w:rsid w:val="00B1492A"/>
    <w:rsid w:val="00B15E4A"/>
    <w:rsid w:val="00B15F98"/>
    <w:rsid w:val="00B164A8"/>
    <w:rsid w:val="00B169D0"/>
    <w:rsid w:val="00B23EDD"/>
    <w:rsid w:val="00B24197"/>
    <w:rsid w:val="00B26D6F"/>
    <w:rsid w:val="00B3102A"/>
    <w:rsid w:val="00B40FC6"/>
    <w:rsid w:val="00B42042"/>
    <w:rsid w:val="00B4300D"/>
    <w:rsid w:val="00B43DB1"/>
    <w:rsid w:val="00B44C60"/>
    <w:rsid w:val="00B46AE6"/>
    <w:rsid w:val="00B51921"/>
    <w:rsid w:val="00B53567"/>
    <w:rsid w:val="00B53CC9"/>
    <w:rsid w:val="00B569B6"/>
    <w:rsid w:val="00B60B80"/>
    <w:rsid w:val="00B60C2D"/>
    <w:rsid w:val="00B60C2F"/>
    <w:rsid w:val="00B6131C"/>
    <w:rsid w:val="00B71495"/>
    <w:rsid w:val="00B72086"/>
    <w:rsid w:val="00B76C8A"/>
    <w:rsid w:val="00B772AD"/>
    <w:rsid w:val="00B77A91"/>
    <w:rsid w:val="00B81747"/>
    <w:rsid w:val="00B81DB2"/>
    <w:rsid w:val="00B829AC"/>
    <w:rsid w:val="00B85212"/>
    <w:rsid w:val="00B93563"/>
    <w:rsid w:val="00BA00F2"/>
    <w:rsid w:val="00BA297A"/>
    <w:rsid w:val="00BA6DD3"/>
    <w:rsid w:val="00BA764C"/>
    <w:rsid w:val="00BB1E99"/>
    <w:rsid w:val="00BB35E8"/>
    <w:rsid w:val="00BB4C11"/>
    <w:rsid w:val="00BB5DBA"/>
    <w:rsid w:val="00BC3EC6"/>
    <w:rsid w:val="00BC46FA"/>
    <w:rsid w:val="00BC567F"/>
    <w:rsid w:val="00BC57C8"/>
    <w:rsid w:val="00BD2EC5"/>
    <w:rsid w:val="00BD3B59"/>
    <w:rsid w:val="00BD6387"/>
    <w:rsid w:val="00BE0BD5"/>
    <w:rsid w:val="00BE553F"/>
    <w:rsid w:val="00BF0C81"/>
    <w:rsid w:val="00BF25F7"/>
    <w:rsid w:val="00C001EA"/>
    <w:rsid w:val="00C0410B"/>
    <w:rsid w:val="00C0434B"/>
    <w:rsid w:val="00C23ECB"/>
    <w:rsid w:val="00C250CA"/>
    <w:rsid w:val="00C338FB"/>
    <w:rsid w:val="00C34373"/>
    <w:rsid w:val="00C45938"/>
    <w:rsid w:val="00C45AD9"/>
    <w:rsid w:val="00C45BCF"/>
    <w:rsid w:val="00C46D88"/>
    <w:rsid w:val="00C5114B"/>
    <w:rsid w:val="00C55A2E"/>
    <w:rsid w:val="00C55C82"/>
    <w:rsid w:val="00C62421"/>
    <w:rsid w:val="00C64D3A"/>
    <w:rsid w:val="00C6520A"/>
    <w:rsid w:val="00C65879"/>
    <w:rsid w:val="00C6600D"/>
    <w:rsid w:val="00C664AE"/>
    <w:rsid w:val="00C6785B"/>
    <w:rsid w:val="00C858C4"/>
    <w:rsid w:val="00C90242"/>
    <w:rsid w:val="00C94A59"/>
    <w:rsid w:val="00C9536A"/>
    <w:rsid w:val="00C96B5A"/>
    <w:rsid w:val="00C9788C"/>
    <w:rsid w:val="00CA091B"/>
    <w:rsid w:val="00CA2E8D"/>
    <w:rsid w:val="00CA6837"/>
    <w:rsid w:val="00CA6918"/>
    <w:rsid w:val="00CB17BF"/>
    <w:rsid w:val="00CB1CEC"/>
    <w:rsid w:val="00CB1E85"/>
    <w:rsid w:val="00CC37EE"/>
    <w:rsid w:val="00CD0560"/>
    <w:rsid w:val="00CD05B1"/>
    <w:rsid w:val="00CD1E90"/>
    <w:rsid w:val="00CD3659"/>
    <w:rsid w:val="00CE10A8"/>
    <w:rsid w:val="00CE2815"/>
    <w:rsid w:val="00CE3234"/>
    <w:rsid w:val="00CF207E"/>
    <w:rsid w:val="00CF5EB4"/>
    <w:rsid w:val="00D0368A"/>
    <w:rsid w:val="00D10214"/>
    <w:rsid w:val="00D20E1A"/>
    <w:rsid w:val="00D21181"/>
    <w:rsid w:val="00D25A51"/>
    <w:rsid w:val="00D25E3D"/>
    <w:rsid w:val="00D27FB7"/>
    <w:rsid w:val="00D326EC"/>
    <w:rsid w:val="00D3405E"/>
    <w:rsid w:val="00D34909"/>
    <w:rsid w:val="00D34EED"/>
    <w:rsid w:val="00D36000"/>
    <w:rsid w:val="00D41A82"/>
    <w:rsid w:val="00D4211E"/>
    <w:rsid w:val="00D46A45"/>
    <w:rsid w:val="00D47D0F"/>
    <w:rsid w:val="00D506D5"/>
    <w:rsid w:val="00D5087C"/>
    <w:rsid w:val="00D50DB2"/>
    <w:rsid w:val="00D51516"/>
    <w:rsid w:val="00D51F16"/>
    <w:rsid w:val="00D527B7"/>
    <w:rsid w:val="00D56FA9"/>
    <w:rsid w:val="00D66DBD"/>
    <w:rsid w:val="00D67938"/>
    <w:rsid w:val="00D67E93"/>
    <w:rsid w:val="00D70CBC"/>
    <w:rsid w:val="00D72A92"/>
    <w:rsid w:val="00D83D56"/>
    <w:rsid w:val="00D853EA"/>
    <w:rsid w:val="00D958EE"/>
    <w:rsid w:val="00DA2681"/>
    <w:rsid w:val="00DA4926"/>
    <w:rsid w:val="00DB0C9F"/>
    <w:rsid w:val="00DB35D3"/>
    <w:rsid w:val="00DB5A30"/>
    <w:rsid w:val="00DB5E11"/>
    <w:rsid w:val="00DB6C02"/>
    <w:rsid w:val="00DB7ABC"/>
    <w:rsid w:val="00DC765A"/>
    <w:rsid w:val="00DD2C1D"/>
    <w:rsid w:val="00DD6288"/>
    <w:rsid w:val="00DD7D79"/>
    <w:rsid w:val="00DE2B29"/>
    <w:rsid w:val="00DF0106"/>
    <w:rsid w:val="00DF25A5"/>
    <w:rsid w:val="00DF4B1C"/>
    <w:rsid w:val="00DF788B"/>
    <w:rsid w:val="00E04F74"/>
    <w:rsid w:val="00E10517"/>
    <w:rsid w:val="00E11957"/>
    <w:rsid w:val="00E14D37"/>
    <w:rsid w:val="00E212AA"/>
    <w:rsid w:val="00E23BC8"/>
    <w:rsid w:val="00E243C2"/>
    <w:rsid w:val="00E2532F"/>
    <w:rsid w:val="00E30BC7"/>
    <w:rsid w:val="00E31129"/>
    <w:rsid w:val="00E32550"/>
    <w:rsid w:val="00E34630"/>
    <w:rsid w:val="00E35356"/>
    <w:rsid w:val="00E35CDC"/>
    <w:rsid w:val="00E40B2B"/>
    <w:rsid w:val="00E42CF5"/>
    <w:rsid w:val="00E47E1D"/>
    <w:rsid w:val="00E512E1"/>
    <w:rsid w:val="00E52E0B"/>
    <w:rsid w:val="00E56E29"/>
    <w:rsid w:val="00E601C6"/>
    <w:rsid w:val="00E60367"/>
    <w:rsid w:val="00E71C22"/>
    <w:rsid w:val="00E76FF0"/>
    <w:rsid w:val="00E777A4"/>
    <w:rsid w:val="00E808E6"/>
    <w:rsid w:val="00E82E80"/>
    <w:rsid w:val="00E8600B"/>
    <w:rsid w:val="00E86CC5"/>
    <w:rsid w:val="00E87052"/>
    <w:rsid w:val="00E87425"/>
    <w:rsid w:val="00E95FB2"/>
    <w:rsid w:val="00EA1582"/>
    <w:rsid w:val="00EA399F"/>
    <w:rsid w:val="00EA3CA3"/>
    <w:rsid w:val="00EA4AD3"/>
    <w:rsid w:val="00EA52D1"/>
    <w:rsid w:val="00EA6180"/>
    <w:rsid w:val="00EA6B5B"/>
    <w:rsid w:val="00EA7817"/>
    <w:rsid w:val="00EB3EA0"/>
    <w:rsid w:val="00EB6C8A"/>
    <w:rsid w:val="00EB7348"/>
    <w:rsid w:val="00EC2D79"/>
    <w:rsid w:val="00EC4FA2"/>
    <w:rsid w:val="00ED6A11"/>
    <w:rsid w:val="00EE084C"/>
    <w:rsid w:val="00EE2928"/>
    <w:rsid w:val="00EE4D8D"/>
    <w:rsid w:val="00EE4F51"/>
    <w:rsid w:val="00EE56BA"/>
    <w:rsid w:val="00EF36EF"/>
    <w:rsid w:val="00EF3A84"/>
    <w:rsid w:val="00F02EE2"/>
    <w:rsid w:val="00F05F52"/>
    <w:rsid w:val="00F10C6F"/>
    <w:rsid w:val="00F13CAA"/>
    <w:rsid w:val="00F22FB5"/>
    <w:rsid w:val="00F25FBB"/>
    <w:rsid w:val="00F2753A"/>
    <w:rsid w:val="00F364A2"/>
    <w:rsid w:val="00F42E4E"/>
    <w:rsid w:val="00F51894"/>
    <w:rsid w:val="00F54C88"/>
    <w:rsid w:val="00F741C9"/>
    <w:rsid w:val="00F760AC"/>
    <w:rsid w:val="00F80AA1"/>
    <w:rsid w:val="00F80C9A"/>
    <w:rsid w:val="00F80F55"/>
    <w:rsid w:val="00F86D44"/>
    <w:rsid w:val="00F92E36"/>
    <w:rsid w:val="00F952BC"/>
    <w:rsid w:val="00F95BE0"/>
    <w:rsid w:val="00FA4588"/>
    <w:rsid w:val="00FA53DD"/>
    <w:rsid w:val="00FB1894"/>
    <w:rsid w:val="00FB5B73"/>
    <w:rsid w:val="00FC1CFA"/>
    <w:rsid w:val="00FC246F"/>
    <w:rsid w:val="00FC2817"/>
    <w:rsid w:val="00FC6690"/>
    <w:rsid w:val="00FD305B"/>
    <w:rsid w:val="00FE03DA"/>
    <w:rsid w:val="00FE3D67"/>
    <w:rsid w:val="00FF0194"/>
    <w:rsid w:val="00FF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DF1614"/>
  <w15:docId w15:val="{614C75E7-5156-48D6-BBEA-44D76568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4C11"/>
    <w:rPr>
      <w:rFonts w:ascii="Century Gothic" w:hAnsi="Century Gothic"/>
      <w:spacing w:val="-5"/>
      <w:sz w:val="18"/>
    </w:rPr>
  </w:style>
  <w:style w:type="paragraph" w:styleId="Heading1">
    <w:name w:val="heading 1"/>
    <w:basedOn w:val="Normal"/>
    <w:next w:val="Normal"/>
    <w:qFormat/>
    <w:rsid w:val="005D115F"/>
    <w:pPr>
      <w:spacing w:before="1200"/>
      <w:outlineLvl w:val="0"/>
    </w:pPr>
    <w:rPr>
      <w:caps/>
      <w:color w:val="2A5A78"/>
      <w:sz w:val="84"/>
      <w:szCs w:val="44"/>
    </w:rPr>
  </w:style>
  <w:style w:type="paragraph" w:styleId="Heading2">
    <w:name w:val="heading 2"/>
    <w:basedOn w:val="Heading1"/>
    <w:next w:val="Normal"/>
    <w:qFormat/>
    <w:rsid w:val="005D115F"/>
    <w:pPr>
      <w:spacing w:before="0"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5D115F"/>
    <w:pPr>
      <w:spacing w:before="320" w:after="80"/>
      <w:outlineLvl w:val="2"/>
    </w:pPr>
    <w:rPr>
      <w:color w:val="2A5A7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styleId="Footer">
    <w:name w:val="footer"/>
    <w:basedOn w:val="Normal"/>
    <w:rsid w:val="005B2512"/>
    <w:pPr>
      <w:tabs>
        <w:tab w:val="right" w:pos="9360"/>
      </w:tabs>
    </w:pPr>
    <w:rPr>
      <w:b/>
      <w:caps/>
      <w:color w:val="2A5A78"/>
      <w:szCs w:val="18"/>
    </w:rPr>
  </w:style>
  <w:style w:type="paragraph" w:customStyle="1" w:styleId="ContactInformation">
    <w:name w:val="Contact Information"/>
    <w:basedOn w:val="Normal"/>
    <w:rsid w:val="005D115F"/>
    <w:pPr>
      <w:spacing w:line="180" w:lineRule="exact"/>
    </w:pPr>
    <w:rPr>
      <w:color w:val="2A5A78"/>
      <w:sz w:val="16"/>
    </w:rPr>
  </w:style>
  <w:style w:type="paragraph" w:customStyle="1" w:styleId="ContactName">
    <w:name w:val="Contact Name"/>
    <w:basedOn w:val="ContactInformation"/>
    <w:rsid w:val="00995FC9"/>
    <w:rPr>
      <w:b/>
    </w:rPr>
  </w:style>
  <w:style w:type="paragraph" w:customStyle="1" w:styleId="Subhead">
    <w:name w:val="Subhead"/>
    <w:basedOn w:val="Normal"/>
    <w:rsid w:val="005D115F"/>
    <w:pPr>
      <w:spacing w:after="600"/>
    </w:pPr>
    <w:rPr>
      <w:i/>
      <w:color w:val="2A5A78"/>
      <w:sz w:val="22"/>
    </w:rPr>
  </w:style>
  <w:style w:type="paragraph" w:customStyle="1" w:styleId="Text">
    <w:name w:val="Text"/>
    <w:basedOn w:val="Normal"/>
    <w:link w:val="TextChar"/>
    <w:rsid w:val="005D115F"/>
    <w:pPr>
      <w:spacing w:after="220" w:line="336" w:lineRule="auto"/>
    </w:pPr>
    <w:rPr>
      <w:spacing w:val="0"/>
      <w:szCs w:val="18"/>
    </w:rPr>
  </w:style>
  <w:style w:type="paragraph" w:styleId="BalloonText">
    <w:name w:val="Balloon Text"/>
    <w:basedOn w:val="Normal"/>
    <w:semiHidden/>
    <w:rsid w:val="00BB4C11"/>
    <w:rPr>
      <w:rFonts w:cs="Tahoma"/>
      <w:sz w:val="16"/>
      <w:szCs w:val="16"/>
    </w:rPr>
  </w:style>
  <w:style w:type="paragraph" w:customStyle="1" w:styleId="BoldText">
    <w:name w:val="Bold Text"/>
    <w:basedOn w:val="Text"/>
    <w:link w:val="BoldTextChar"/>
    <w:rsid w:val="005D115F"/>
    <w:rPr>
      <w:b/>
    </w:rPr>
  </w:style>
  <w:style w:type="character" w:customStyle="1" w:styleId="TextChar">
    <w:name w:val="Text Char"/>
    <w:basedOn w:val="DefaultParagraphFont"/>
    <w:link w:val="Text"/>
    <w:rsid w:val="005D115F"/>
    <w:rPr>
      <w:rFonts w:ascii="Century Gothic" w:hAnsi="Century Gothic"/>
      <w:sz w:val="18"/>
      <w:szCs w:val="18"/>
      <w:lang w:val="en-US" w:eastAsia="en-US" w:bidi="ar-SA"/>
    </w:rPr>
  </w:style>
  <w:style w:type="character" w:customStyle="1" w:styleId="BoldTextChar">
    <w:name w:val="Bold Text Char"/>
    <w:basedOn w:val="TextChar"/>
    <w:link w:val="BoldText"/>
    <w:rsid w:val="005D115F"/>
    <w:rPr>
      <w:rFonts w:ascii="Century Gothic" w:hAnsi="Century Gothic"/>
      <w:b/>
      <w:sz w:val="18"/>
      <w:szCs w:val="18"/>
      <w:lang w:val="en-US" w:eastAsia="en-US" w:bidi="ar-SA"/>
    </w:rPr>
  </w:style>
  <w:style w:type="paragraph" w:styleId="CommentText">
    <w:name w:val="annotation text"/>
    <w:basedOn w:val="Normal"/>
    <w:link w:val="CommentTextChar"/>
    <w:uiPriority w:val="99"/>
    <w:unhideWhenUsed/>
    <w:rsid w:val="00F86D44"/>
    <w:pPr>
      <w:spacing w:after="160"/>
    </w:pPr>
    <w:rPr>
      <w:rFonts w:asciiTheme="minorHAnsi" w:eastAsiaTheme="minorHAnsi" w:hAnsiTheme="minorHAnsi" w:cstheme="minorBidi"/>
      <w:spacing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6D44"/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125B44"/>
    <w:rPr>
      <w:rFonts w:ascii="Century Gothic" w:hAnsi="Century Gothic"/>
      <w:spacing w:val="-5"/>
      <w:sz w:val="18"/>
    </w:rPr>
  </w:style>
  <w:style w:type="character" w:styleId="Hyperlink">
    <w:name w:val="Hyperlink"/>
    <w:basedOn w:val="DefaultParagraphFont"/>
    <w:unhideWhenUsed/>
    <w:rsid w:val="00AC00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0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D02E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02EA"/>
    <w:pPr>
      <w:spacing w:after="0"/>
    </w:pPr>
    <w:rPr>
      <w:rFonts w:ascii="Century Gothic" w:eastAsia="Times New Roman" w:hAnsi="Century Gothic" w:cs="Times New Roman"/>
      <w:b/>
      <w:bCs/>
      <w:spacing w:val="-5"/>
    </w:rPr>
  </w:style>
  <w:style w:type="character" w:customStyle="1" w:styleId="CommentSubjectChar">
    <w:name w:val="Comment Subject Char"/>
    <w:basedOn w:val="CommentTextChar"/>
    <w:link w:val="CommentSubject"/>
    <w:semiHidden/>
    <w:rsid w:val="005D02EA"/>
    <w:rPr>
      <w:rFonts w:ascii="Century Gothic" w:eastAsiaTheme="minorHAnsi" w:hAnsi="Century Gothic" w:cstheme="minorBidi"/>
      <w:b/>
      <w:bCs/>
      <w:spacing w:val="-5"/>
    </w:rPr>
  </w:style>
  <w:style w:type="character" w:styleId="FollowedHyperlink">
    <w:name w:val="FollowedHyperlink"/>
    <w:basedOn w:val="DefaultParagraphFont"/>
    <w:semiHidden/>
    <w:unhideWhenUsed/>
    <w:rsid w:val="009A555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E0790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5E07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akeprincewoods.org/lake-prince-at-hom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eleioscn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031FA6576FE4D9722FD20E2F44081" ma:contentTypeVersion="13" ma:contentTypeDescription="Create a new document." ma:contentTypeScope="" ma:versionID="5e8f0149bdaac25c1cceeac580343e5e">
  <xsd:schema xmlns:xsd="http://www.w3.org/2001/XMLSchema" xmlns:xs="http://www.w3.org/2001/XMLSchema" xmlns:p="http://schemas.microsoft.com/office/2006/metadata/properties" xmlns:ns3="6e67e607-6af9-44f6-9944-6769cb34549a" xmlns:ns4="ff735b06-a447-416f-992f-d8f719266db6" targetNamespace="http://schemas.microsoft.com/office/2006/metadata/properties" ma:root="true" ma:fieldsID="b7f72126694dff3aab45b24bf647f945" ns3:_="" ns4:_="">
    <xsd:import namespace="6e67e607-6af9-44f6-9944-6769cb34549a"/>
    <xsd:import namespace="ff735b06-a447-416f-992f-d8f719266db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67e607-6af9-44f6-9944-6769cb345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35b06-a447-416f-992f-d8f719266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641F1-2C78-4218-A9F2-19900526B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01E8C-2D51-41EB-B3FD-7B084BDB2F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AD35B2-5B21-4FC2-A878-2A0874CA7B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67e607-6af9-44f6-9944-6769cb34549a"/>
    <ds:schemaRef ds:uri="ff735b06-a447-416f-992f-d8f719266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</dc:creator>
  <cp:keywords/>
  <dc:description/>
  <cp:lastModifiedBy>Claudia Polancich</cp:lastModifiedBy>
  <cp:revision>3</cp:revision>
  <cp:lastPrinted>2025-06-17T20:06:00Z</cp:lastPrinted>
  <dcterms:created xsi:type="dcterms:W3CDTF">2025-09-03T14:25:00Z</dcterms:created>
  <dcterms:modified xsi:type="dcterms:W3CDTF">2025-09-03T18:57:00Z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0x010100D9D031FA6576FE4D9722FD20E2F44081</vt:lpwstr>
  </property>
  <property fmtid="{D5CDD505-2E9C-101B-9397-08002B2CF9AE}" pid="3" name="GrammarlyDocumentId">
    <vt:lpwstr>e9ab4cef01a7c4be9086c2bf73a934073d692af65d44d12e905ee3f0a90edb64</vt:lpwstr>
  </property>
  <property fmtid="{D5CDD505-2E9C-101B-9397-08002B2CF9AE}" pid="4" name="MSIP_Label_92731b42-bb34-46dd-b27d-705f99f25e51_Enabled">
    <vt:lpwstr>true</vt:lpwstr>
  </property>
  <property fmtid="{D5CDD505-2E9C-101B-9397-08002B2CF9AE}" pid="5" name="MSIP_Label_92731b42-bb34-46dd-b27d-705f99f25e51_SetDate">
    <vt:lpwstr>2025-06-13T13:53:00Z</vt:lpwstr>
  </property>
  <property fmtid="{D5CDD505-2E9C-101B-9397-08002B2CF9AE}" pid="6" name="MSIP_Label_92731b42-bb34-46dd-b27d-705f99f25e51_Method">
    <vt:lpwstr>Standard</vt:lpwstr>
  </property>
  <property fmtid="{D5CDD505-2E9C-101B-9397-08002B2CF9AE}" pid="7" name="MSIP_Label_92731b42-bb34-46dd-b27d-705f99f25e51_Name">
    <vt:lpwstr>General</vt:lpwstr>
  </property>
  <property fmtid="{D5CDD505-2E9C-101B-9397-08002B2CF9AE}" pid="8" name="MSIP_Label_92731b42-bb34-46dd-b27d-705f99f25e51_SiteId">
    <vt:lpwstr>21b2e257-6277-4bf6-a6a1-a9f27f55276e</vt:lpwstr>
  </property>
  <property fmtid="{D5CDD505-2E9C-101B-9397-08002B2CF9AE}" pid="9" name="MSIP_Label_92731b42-bb34-46dd-b27d-705f99f25e51_ActionId">
    <vt:lpwstr>91ff79ee-647b-4d4c-b8c3-498df7496f1e</vt:lpwstr>
  </property>
  <property fmtid="{D5CDD505-2E9C-101B-9397-08002B2CF9AE}" pid="10" name="MSIP_Label_92731b42-bb34-46dd-b27d-705f99f25e51_ContentBits">
    <vt:lpwstr>0</vt:lpwstr>
  </property>
  <property fmtid="{D5CDD505-2E9C-101B-9397-08002B2CF9AE}" pid="11" name="MSIP_Label_92731b42-bb34-46dd-b27d-705f99f25e51_Tag">
    <vt:lpwstr>10, 3, 0, 1</vt:lpwstr>
  </property>
</Properties>
</file>